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F0" w:rsidRPr="00691136" w:rsidRDefault="000926F0" w:rsidP="00092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136">
        <w:rPr>
          <w:rFonts w:ascii="Times New Roman" w:hAnsi="Times New Roman" w:cs="Times New Roman"/>
          <w:b/>
          <w:sz w:val="28"/>
        </w:rPr>
        <w:t xml:space="preserve">Муниципальное автономное дошкольное образовательное учреждение </w:t>
      </w:r>
    </w:p>
    <w:p w:rsidR="000926F0" w:rsidRPr="00691136" w:rsidRDefault="000926F0" w:rsidP="00092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136">
        <w:rPr>
          <w:rFonts w:ascii="Times New Roman" w:hAnsi="Times New Roman" w:cs="Times New Roman"/>
          <w:b/>
          <w:sz w:val="28"/>
        </w:rPr>
        <w:t>Центр развития ребенка - Детский сад «Сказка»</w:t>
      </w:r>
    </w:p>
    <w:p w:rsidR="000926F0" w:rsidRPr="00691136" w:rsidRDefault="000926F0" w:rsidP="00092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926F0" w:rsidRPr="00E225AE" w:rsidRDefault="000926F0" w:rsidP="000926F0">
      <w:pPr>
        <w:spacing w:after="0" w:line="240" w:lineRule="auto"/>
        <w:rPr>
          <w:rFonts w:ascii="Times New Roman" w:hAnsi="Times New Roman" w:cs="Times New Roman"/>
        </w:rPr>
      </w:pPr>
      <w:r w:rsidRPr="00E225AE">
        <w:rPr>
          <w:rFonts w:ascii="Times New Roman" w:hAnsi="Times New Roman" w:cs="Times New Roman"/>
        </w:rPr>
        <w:t>Принято советом</w:t>
      </w:r>
      <w:proofErr w:type="gramStart"/>
      <w:r w:rsidRPr="00E225AE">
        <w:rPr>
          <w:rFonts w:ascii="Times New Roman" w:hAnsi="Times New Roman" w:cs="Times New Roman"/>
        </w:rPr>
        <w:t xml:space="preserve">                                                                                                      У</w:t>
      </w:r>
      <w:proofErr w:type="gramEnd"/>
      <w:r w:rsidRPr="00E225AE">
        <w:rPr>
          <w:rFonts w:ascii="Times New Roman" w:hAnsi="Times New Roman" w:cs="Times New Roman"/>
        </w:rPr>
        <w:t xml:space="preserve">тверждаю: </w:t>
      </w:r>
    </w:p>
    <w:p w:rsidR="000926F0" w:rsidRPr="00E225AE" w:rsidRDefault="000926F0" w:rsidP="000926F0">
      <w:pPr>
        <w:pStyle w:val="1"/>
        <w:rPr>
          <w:sz w:val="24"/>
          <w:szCs w:val="24"/>
        </w:rPr>
      </w:pPr>
      <w:r w:rsidRPr="00E225AE">
        <w:rPr>
          <w:sz w:val="24"/>
          <w:szCs w:val="24"/>
        </w:rPr>
        <w:t xml:space="preserve">МАДОУ «Сказка»                                                                         Директор МАДОУ «Сказка»                                                                                                                                </w:t>
      </w:r>
      <w:r w:rsidRPr="00E225AE">
        <w:t xml:space="preserve">                      </w:t>
      </w:r>
      <w:r w:rsidRPr="00E225AE">
        <w:rPr>
          <w:sz w:val="24"/>
          <w:szCs w:val="24"/>
        </w:rPr>
        <w:t xml:space="preserve">«__» __________ 20__ г.                         </w:t>
      </w:r>
      <w:r w:rsidRPr="00E225AE">
        <w:t xml:space="preserve">                                </w:t>
      </w:r>
      <w:r w:rsidRPr="00E225AE">
        <w:rPr>
          <w:sz w:val="24"/>
          <w:szCs w:val="24"/>
        </w:rPr>
        <w:t>____________ М.В. Койнова</w:t>
      </w:r>
      <w:r w:rsidRPr="00E225AE">
        <w:t xml:space="preserve"> </w:t>
      </w:r>
    </w:p>
    <w:p w:rsidR="000926F0" w:rsidRPr="00475BF3" w:rsidRDefault="000926F0" w:rsidP="000926F0">
      <w:pPr>
        <w:pStyle w:val="1"/>
      </w:pPr>
      <w:r w:rsidRPr="00E225AE">
        <w:rPr>
          <w:sz w:val="24"/>
          <w:szCs w:val="24"/>
        </w:rPr>
        <w:t>протокол №_____                                                                         «__» _________</w:t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</w:r>
      <w:r w:rsidRPr="00E225AE">
        <w:rPr>
          <w:sz w:val="24"/>
          <w:szCs w:val="24"/>
        </w:rPr>
        <w:softHyphen/>
        <w:t>____ 20___ г.</w:t>
      </w:r>
      <w:r w:rsidRPr="00E225AE">
        <w:t xml:space="preserve">     </w:t>
      </w:r>
      <w:r>
        <w:t xml:space="preserve">        </w:t>
      </w:r>
      <w:r>
        <w:rPr>
          <w:sz w:val="24"/>
          <w:szCs w:val="24"/>
        </w:rPr>
        <w:t xml:space="preserve">                                                       </w:t>
      </w:r>
    </w:p>
    <w:p w:rsidR="000926F0" w:rsidRDefault="000926F0" w:rsidP="000926F0">
      <w:pPr>
        <w:jc w:val="center"/>
        <w:rPr>
          <w:b/>
          <w:sz w:val="28"/>
          <w:szCs w:val="28"/>
        </w:rPr>
      </w:pPr>
    </w:p>
    <w:p w:rsidR="0072326E" w:rsidRDefault="0072326E" w:rsidP="000926F0">
      <w:pPr>
        <w:rPr>
          <w:rFonts w:ascii="Times New Roman" w:hAnsi="Times New Roman" w:cs="Times New Roman"/>
          <w:sz w:val="24"/>
          <w:szCs w:val="24"/>
        </w:rPr>
      </w:pPr>
    </w:p>
    <w:p w:rsidR="000926F0" w:rsidRDefault="000926F0" w:rsidP="000926F0">
      <w:pPr>
        <w:rPr>
          <w:rFonts w:ascii="Times New Roman" w:hAnsi="Times New Roman" w:cs="Times New Roman"/>
          <w:sz w:val="24"/>
          <w:szCs w:val="24"/>
        </w:rPr>
      </w:pPr>
    </w:p>
    <w:p w:rsidR="000926F0" w:rsidRDefault="000926F0" w:rsidP="000926F0">
      <w:pPr>
        <w:rPr>
          <w:rFonts w:ascii="Times New Roman" w:hAnsi="Times New Roman" w:cs="Times New Roman"/>
          <w:sz w:val="24"/>
          <w:szCs w:val="24"/>
        </w:rPr>
      </w:pPr>
    </w:p>
    <w:p w:rsidR="000926F0" w:rsidRDefault="000926F0" w:rsidP="000926F0">
      <w:pPr>
        <w:rPr>
          <w:rFonts w:ascii="Times New Roman" w:hAnsi="Times New Roman" w:cs="Times New Roman"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136" w:rsidRDefault="00691136" w:rsidP="00092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36">
        <w:rPr>
          <w:rFonts w:ascii="Times New Roman" w:hAnsi="Times New Roman" w:cs="Times New Roman"/>
          <w:b/>
          <w:sz w:val="28"/>
          <w:szCs w:val="28"/>
        </w:rPr>
        <w:t xml:space="preserve">КОДЕКС ЭТИКИ И СЛУЖЕБНОГО ПОВЕДЕНИЯ </w:t>
      </w:r>
    </w:p>
    <w:p w:rsidR="000926F0" w:rsidRPr="00691136" w:rsidRDefault="00691136" w:rsidP="00092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36">
        <w:rPr>
          <w:rFonts w:ascii="Times New Roman" w:hAnsi="Times New Roman" w:cs="Times New Roman"/>
          <w:b/>
          <w:sz w:val="28"/>
          <w:szCs w:val="28"/>
        </w:rPr>
        <w:t>РАБОТНИКОВ МАДОУ СКАЗКА</w:t>
      </w: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F0" w:rsidRDefault="000926F0" w:rsidP="0009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Богданович, 2017</w:t>
      </w:r>
    </w:p>
    <w:p w:rsidR="00181C5E" w:rsidRDefault="000926F0" w:rsidP="0069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97175" w:rsidRDefault="00612D27" w:rsidP="00612D2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:rsidR="00612D27" w:rsidRDefault="00612D27" w:rsidP="00AB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 кодекс этики и служебного поведения работников МАДОУ «Сказка»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Кодекс этики), представляет собой совокупность общих принципов профессиональной этики и основных правил служебного  поведения, которыми должны руководствоваться работники в </w:t>
      </w:r>
      <w:r w:rsidR="00AB1DDB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учреждениях, а также иных организациях,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 (далее – МАДОУ «Сказка»), независимо от занимаемой ими должности.</w:t>
      </w:r>
    </w:p>
    <w:p w:rsidR="00AB1DDB" w:rsidRDefault="00AB1DDB" w:rsidP="00AB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положениями Кодекса этики граждан, поступающих на работу в  МАДОУ «Сказка», производится в соответствии со статьей 68 Трудового  кодекса Российской Федерации.</w:t>
      </w:r>
    </w:p>
    <w:p w:rsidR="00AB1DDB" w:rsidRDefault="00AB1DDB" w:rsidP="00AB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Кодекса этики является установление этических норм и правил служебного поведения работников МАДОУ «Сказка» для добросовестного выполнения ими своей </w:t>
      </w:r>
      <w:r w:rsidR="008015E9">
        <w:rPr>
          <w:rFonts w:ascii="Times New Roman" w:hAnsi="Times New Roman" w:cs="Times New Roman"/>
          <w:sz w:val="24"/>
          <w:szCs w:val="24"/>
        </w:rPr>
        <w:t>профессиональной деятельности, обеспечение единой  нравственно-нормативной основы поведения работников МАДОУ «Сказка», формирование нетерпимого отношения к коррупции.</w:t>
      </w:r>
    </w:p>
    <w:p w:rsidR="008015E9" w:rsidRDefault="008015E9" w:rsidP="0080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этики служит основой для формирования взаимоотношений в МАДОУ «Сказка», основанных на нормах морали, уважительного отношения к работникам и МАДОУ «Сказка».</w:t>
      </w:r>
    </w:p>
    <w:p w:rsidR="008015E9" w:rsidRDefault="008015E9" w:rsidP="0080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этики призван повысить эффективность выполнения работниками МАДОУ «Сказка» своих должностных обязанностей.</w:t>
      </w:r>
    </w:p>
    <w:p w:rsidR="008015E9" w:rsidRDefault="008015E9" w:rsidP="0080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 соблюдение работниками положений Кодекса является одним  из критериев оценки качества их профессиональной деятельности и служебного поведения.</w:t>
      </w:r>
    </w:p>
    <w:p w:rsidR="001A497D" w:rsidRDefault="001A497D" w:rsidP="0080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работник МАДОУ «Сказка» должен следовать положениям Кодекса, а каждый гражданин Российской Федерации вправе ожидать от работника МАДОУ «Сказка» поведения в отношениях с ним в соответствии с положениями Кодекса.</w:t>
      </w:r>
    </w:p>
    <w:p w:rsidR="001A497D" w:rsidRDefault="001A497D" w:rsidP="0080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нарушение положений Кодекса директор и работник МАДОУ «Сказка» несет моральную ответственность, а также иную </w:t>
      </w:r>
      <w:r w:rsidR="00757E5E">
        <w:rPr>
          <w:rFonts w:ascii="Times New Roman" w:hAnsi="Times New Roman" w:cs="Times New Roman"/>
          <w:sz w:val="24"/>
          <w:szCs w:val="24"/>
        </w:rPr>
        <w:t>ответственность в соответствии с законодательством Российской Федерации.</w:t>
      </w:r>
    </w:p>
    <w:p w:rsidR="00757E5E" w:rsidRDefault="00757E5E" w:rsidP="0080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7E5E" w:rsidRDefault="00757E5E" w:rsidP="00757E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2.Основные понятия</w:t>
      </w:r>
    </w:p>
    <w:p w:rsidR="00757E5E" w:rsidRDefault="00757E5E" w:rsidP="00757E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7E5E" w:rsidRDefault="00757E5E" w:rsidP="00757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настоящего Кодекса используются следующие понятия:</w:t>
      </w:r>
    </w:p>
    <w:p w:rsidR="00757E5E" w:rsidRDefault="00757E5E" w:rsidP="00757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МАДОУ «Сказка»  – лица, состоящие с МАДОУ «Сказка» в трудовых отношениях;</w:t>
      </w:r>
    </w:p>
    <w:p w:rsidR="00757E5E" w:rsidRDefault="00757E5E" w:rsidP="00757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заинтересованность – возможность получения работником МАДОУ «Сказка» в связи с исполнением должностных обязанностей доходов в виде 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757E5E" w:rsidRDefault="00757E5E" w:rsidP="00757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служебная информация – любая, не являющаяся</w:t>
      </w:r>
      <w:r w:rsidR="00C7484A">
        <w:rPr>
          <w:rFonts w:ascii="Times New Roman" w:hAnsi="Times New Roman" w:cs="Times New Roman"/>
          <w:sz w:val="24"/>
          <w:szCs w:val="24"/>
        </w:rPr>
        <w:t xml:space="preserve"> общедоступной и не подлежащая разглашению информация, находящаяся в распоряжении работников МАДОУ «Сказка» в силу их служебных обязанностей, в распространение которой может нанести ущерб законным интересам МАДОУ «Сказка», </w:t>
      </w:r>
      <w:r w:rsidR="0005178B">
        <w:rPr>
          <w:rFonts w:ascii="Times New Roman" w:hAnsi="Times New Roman" w:cs="Times New Roman"/>
          <w:sz w:val="24"/>
          <w:szCs w:val="24"/>
        </w:rPr>
        <w:t xml:space="preserve">участников образовательного процесса, посетителей, </w:t>
      </w:r>
      <w:r w:rsidR="00C7484A">
        <w:rPr>
          <w:rFonts w:ascii="Times New Roman" w:hAnsi="Times New Roman" w:cs="Times New Roman"/>
          <w:sz w:val="24"/>
          <w:szCs w:val="24"/>
        </w:rPr>
        <w:t>клиентов МАДОУ «Сказка», деловых партнеров;</w:t>
      </w:r>
      <w:proofErr w:type="gramEnd"/>
    </w:p>
    <w:p w:rsidR="00C7484A" w:rsidRDefault="000F34E0" w:rsidP="00757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конфликт интересов – ситуация, при которой личная (прямая или косвенная) заинтересованность работника МАДОУ «Сказка» влияет или может повлиять на надлежащее исполнение должностных обязанностей и при которой возникает или может возникнуть противоречие между личной заинтересованностью работника МАДОУ «Сказка», с одной стороны, и правами и  законными интересами МАДОУ «Сказка», клиентов МАДОУ «Сказка», деловых партнеров МАДОУ «Сказка», способное привести к причинению вреда правам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законным интересам МАДОУ «Сказка», деловых партнеров МАДОУ «Сказка»;</w:t>
      </w:r>
    </w:p>
    <w:p w:rsidR="000F34E0" w:rsidRDefault="000F34E0" w:rsidP="00757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 МАДОУ «Сказка»- юридическое или физическое лицо, которому МАДОУ «Сказка» оказываются услуги, производятся работы в  процессе осуществления деятельности;</w:t>
      </w:r>
    </w:p>
    <w:p w:rsidR="000F34E0" w:rsidRDefault="000F34E0" w:rsidP="00757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деловой партнер – физическое или юридическое лицо, с которым МАДОУ «Сказка» взаимодействует на основании договора в установленной сфере деятельности.</w:t>
      </w:r>
    </w:p>
    <w:p w:rsidR="000F34E0" w:rsidRDefault="000F34E0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4E0" w:rsidRDefault="000F34E0" w:rsidP="000F3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3.Основные принципы профессиональной этики </w:t>
      </w:r>
    </w:p>
    <w:p w:rsidR="000F34E0" w:rsidRDefault="000F34E0" w:rsidP="000F3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МАДОУ «Сказка»</w:t>
      </w:r>
    </w:p>
    <w:p w:rsidR="000F34E0" w:rsidRDefault="000F34E0" w:rsidP="000F3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E0" w:rsidRDefault="000F34E0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Деятельность МАДОУ «Сказка», работников МАДОУ «Сказка» основывается на следующих принципах профессиональной этики:</w:t>
      </w:r>
    </w:p>
    <w:p w:rsidR="000F34E0" w:rsidRDefault="000F34E0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3.1.законность: МАДОУ «Сказка», работники МАДОУ «Сказка» осуществляют свою деятельность в соответствии с Конституцией Российской Федерации, федеральными законами, иными нормативными правовыми актами Российской  Федерации, законодательством Свердловской области, настоящим Кодексом;</w:t>
      </w:r>
    </w:p>
    <w:p w:rsidR="000F34E0" w:rsidRDefault="000F34E0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3.2.приоритет прав и законных интересов МАДОУ «Сказка», клиентов</w:t>
      </w:r>
      <w:r w:rsidR="00D404CE">
        <w:rPr>
          <w:rFonts w:ascii="Times New Roman" w:hAnsi="Times New Roman" w:cs="Times New Roman"/>
          <w:sz w:val="24"/>
          <w:szCs w:val="24"/>
        </w:rPr>
        <w:t xml:space="preserve"> МАДОУ «Сказка», деловых партнеров МАДОУ «Сказка»: работники МАДОУ «Сказка» исходят из того, что права и законные интересы МАДОУ «Сказка», клиентов МАДОУ «Сказка», деловых партнеров МАДОУ «Сказка» ставятся выше личной заинтересованности работников МАДОУ «Сказка»;</w:t>
      </w:r>
    </w:p>
    <w:p w:rsidR="00D404CE" w:rsidRDefault="00D404CE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3.3.профессионализм: МАДОУ «Сказка» принимает меры по поддержанию и повышению уровня квалификации и профессионализма работников  МАДОУ «Сказка», в том числе путем проведения профессионального обучения.</w:t>
      </w:r>
    </w:p>
    <w:p w:rsidR="00D404CE" w:rsidRDefault="00D404CE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Работники МАДОУ «Сказка» стремятся к повышению своего профессионального уровня;</w:t>
      </w:r>
    </w:p>
    <w:p w:rsidR="00D404CE" w:rsidRDefault="00D404CE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3.4.независимость: работники МАДОУ «Сказка»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МАДОУ «Сказка», деловых партнеров МАДОУ «Сказка»;</w:t>
      </w:r>
    </w:p>
    <w:p w:rsidR="00D404CE" w:rsidRDefault="00D404CE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3.5.добросовестность: работники МАДОУ «Сказка» обязаны ответственно и справедливо относиться друг к другу, к клиентам МАДОУ «Сказка», деловым  партнерам МАДОУ «Сказка».</w:t>
      </w:r>
    </w:p>
    <w:p w:rsidR="00D404CE" w:rsidRDefault="00D404CE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МАДОУ «Сказка» обеспечивает все необходимые условия, позволяющие ее клиенту, а также организации, контролирующей его деятельность, получать документы, необходимые для осуществления ими деятельности в соответствии  с требованиями законодательства Российской Федерации;</w:t>
      </w:r>
    </w:p>
    <w:p w:rsidR="00D404CE" w:rsidRDefault="00D404CE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3.6.информационная открытость: МАДОУ «Сказка»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Федерации;</w:t>
      </w:r>
    </w:p>
    <w:p w:rsidR="00D404CE" w:rsidRDefault="00D404CE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3.7.объективность и справедливое отношение: МАДОУ «Сказка» обеспечивает справедливое (равное) отношение ко всем клиентам МАДОУ «Сказка» и деловым партнерам МАДОУ «Сказка».</w:t>
      </w:r>
    </w:p>
    <w:p w:rsidR="00D404CE" w:rsidRDefault="00D404CE" w:rsidP="000F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CE" w:rsidRDefault="00D404CE" w:rsidP="00D40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4.Основные правила служебного поведения </w:t>
      </w:r>
    </w:p>
    <w:p w:rsidR="00D404CE" w:rsidRDefault="00D404CE" w:rsidP="00D40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МАДОУ «Сказка»</w:t>
      </w:r>
    </w:p>
    <w:p w:rsidR="00D404CE" w:rsidRDefault="00D404CE" w:rsidP="00D40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04CE" w:rsidRDefault="00166C1C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Работники МАДОУ «Сказка» обязаны:</w:t>
      </w:r>
    </w:p>
    <w:p w:rsidR="00166C1C" w:rsidRDefault="00166C1C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4.1.исполнять должностные обязанности добросовестно и на высоком профессиональном уровне в целях обеспечения эффективной работы МАДОУ «Сказка»;</w:t>
      </w:r>
    </w:p>
    <w:p w:rsidR="00166C1C" w:rsidRDefault="00166C1C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4.2.исходить из того, что признание, соблюдение и защита прав и свобод  человека и гражданина определяют основной замысел и содержание деятельности МАДОУ «Сказка»;</w:t>
      </w:r>
    </w:p>
    <w:p w:rsidR="00166C1C" w:rsidRDefault="00166C1C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4.3.осуществлять свою деятельность в пределах полномочий МАДОУ «Сказка»;</w:t>
      </w:r>
    </w:p>
    <w:p w:rsidR="00166C1C" w:rsidRDefault="00166C1C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4.4.соблюдать беспристрастность, исключающую возможность влияния на </w:t>
      </w:r>
      <w:r w:rsidR="00055302">
        <w:rPr>
          <w:rFonts w:ascii="Times New Roman" w:hAnsi="Times New Roman" w:cs="Times New Roman"/>
          <w:sz w:val="24"/>
          <w:szCs w:val="24"/>
        </w:rPr>
        <w:t>служебную деятельность решений политических партий, иных общественных объединений;</w:t>
      </w:r>
    </w:p>
    <w:p w:rsidR="00055302" w:rsidRDefault="00055302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4.5.исключать действия, связанные с влиянием каких-либо личных, имущественных (финансовых)  и иных интересов,  препятствующих добросовестному исполнению ими должностных обязанностей;</w:t>
      </w:r>
    </w:p>
    <w:p w:rsidR="00055302" w:rsidRDefault="00055302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4.6.постоянно стремиться к обеспечению эффективного использования ресурсов, находящихся в распоряжении;</w:t>
      </w:r>
    </w:p>
    <w:p w:rsidR="00055302" w:rsidRDefault="00055302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4.7.соблюдать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055302" w:rsidRDefault="00055302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4.8.проявлять терпимость и уважение к обычаям и традициям народов России и граждан иностранных государств, учитывать культурные и иные  особенности различных этнических, социальных групп,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055302" w:rsidRDefault="00055302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4.9. 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055302" w:rsidRDefault="00055302" w:rsidP="00D4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4.10.соблюдать права клиентов  МАДОУ «Сказка»</w:t>
      </w:r>
      <w:r w:rsidR="00F75249">
        <w:rPr>
          <w:rFonts w:ascii="Times New Roman" w:hAnsi="Times New Roman" w:cs="Times New Roman"/>
          <w:sz w:val="24"/>
          <w:szCs w:val="24"/>
        </w:rPr>
        <w:t>, гарантировать им непосредственное участие в  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224E1E" w:rsidRDefault="00E059EE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4.11.воздерживаться от поведения, которое могло бы вызвать сомнение </w:t>
      </w:r>
      <w:r w:rsidR="00224E1E">
        <w:rPr>
          <w:rFonts w:ascii="Times New Roman" w:hAnsi="Times New Roman" w:cs="Times New Roman"/>
          <w:sz w:val="24"/>
          <w:szCs w:val="24"/>
        </w:rPr>
        <w:t>в объективном исполнении должностных обязанностей работника МАДОУ «Сказка», а также не допускать конфликтных ситуаций, способных дискредитировать их  деятельность и способных нанести ущерб репутации МАДОУ «Сказка», а также 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224E1E" w:rsidRDefault="00224E1E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4.12. не использовать должностное положение для оказания влияния на деятельность государственных органов и органов местного самоуправления,  организаций, должностных лиц, государственных и муниципальных служащих при решении вопросов личного характера;</w:t>
      </w:r>
    </w:p>
    <w:p w:rsidR="00224E1E" w:rsidRDefault="00224E1E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4.13.</w:t>
      </w:r>
      <w:r w:rsidR="00676952">
        <w:rPr>
          <w:rFonts w:ascii="Times New Roman" w:hAnsi="Times New Roman" w:cs="Times New Roman"/>
          <w:sz w:val="24"/>
          <w:szCs w:val="24"/>
        </w:rPr>
        <w:t>соблюдать установленные правила публичных выступлений и предоставления служебной информации, воздерживаться от необоснованной  публичной критики в адрес друг друга, публичных обсуждений действий друг  друга, наносящих ущерб и подрывающих репутацию друг друга, а также деловых партнеров МАДОУ «Сказка»;</w:t>
      </w:r>
    </w:p>
    <w:p w:rsidR="00676952" w:rsidRDefault="00676952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4.14.уважительно относиться к деятельности представителей средств массовой информации по информированию общества о работе организации, а также  оказывать содействие в получении достоверной информации  в установленном порядке;</w:t>
      </w:r>
    </w:p>
    <w:p w:rsidR="00676952" w:rsidRDefault="00676952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B3F">
        <w:rPr>
          <w:rFonts w:ascii="Times New Roman" w:hAnsi="Times New Roman" w:cs="Times New Roman"/>
          <w:sz w:val="24"/>
          <w:szCs w:val="24"/>
        </w:rPr>
        <w:t>4.15.нести персональную ответственность за результаты своей деятельности;</w:t>
      </w:r>
    </w:p>
    <w:p w:rsidR="00F37B3F" w:rsidRDefault="00F37B3F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4.1.6.работники МАДОУ «Сказка»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F37B3F" w:rsidRDefault="00F37B3F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4.17.внешний вид работника МАДОУ «Сказка» при исполнении им должностных обязанностей, в зависимости от условий работы и формата служебного  мероприятия, должен выражать уважение к клиентам МАДОУ «Сказка», деловым партнерам МАДОУ «Сказка»,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F37B3F" w:rsidRDefault="00F37B3F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служебном поведении работника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недопустимы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37B3F" w:rsidRDefault="00F37B3F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любого вида высказывания и действия дискриминационного характера по признакам пола, возраста, национальности, языка, гражданства, социального, имущественного или семейного положения, политических или  религиозных предпочтений;</w:t>
      </w:r>
    </w:p>
    <w:p w:rsidR="00F37B3F" w:rsidRDefault="00F37B3F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0CE">
        <w:rPr>
          <w:rFonts w:ascii="Times New Roman" w:hAnsi="Times New Roman" w:cs="Times New Roman"/>
          <w:sz w:val="24"/>
          <w:szCs w:val="24"/>
        </w:rPr>
        <w:t>- грубости, проявления пренебрежительного тона, заносчивость, предвзятые замечания, предъявление неправомерных, незаслуженных обвинений, 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D00CE" w:rsidRDefault="005D00CE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Работник МАДОУ «Сказка», наделенный организационно-распорядительными полномочиями, также обязан:</w:t>
      </w:r>
    </w:p>
    <w:p w:rsidR="005D00CE" w:rsidRDefault="005D00CE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принимать меры по предотвращению и урегулированию конфликта интересов;</w:t>
      </w:r>
    </w:p>
    <w:p w:rsidR="005D00CE" w:rsidRDefault="005D00CE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принимать меры по предупреждению и пресечению коррупции;</w:t>
      </w:r>
    </w:p>
    <w:p w:rsidR="005D00CE" w:rsidRDefault="005D00CE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своим личным поведением подавать пример честности, беспристрастности и справедливости.</w:t>
      </w:r>
    </w:p>
    <w:p w:rsidR="005D00CE" w:rsidRDefault="005D00CE" w:rsidP="0022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0CE" w:rsidRDefault="005D00CE" w:rsidP="005D0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5.Требования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 работников</w:t>
      </w:r>
    </w:p>
    <w:p w:rsidR="005D00CE" w:rsidRDefault="005D00CE" w:rsidP="005D0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0CE" w:rsidRDefault="000630DF" w:rsidP="0006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0630DF">
        <w:rPr>
          <w:rFonts w:ascii="Times New Roman" w:hAnsi="Times New Roman" w:cs="Times New Roman"/>
          <w:sz w:val="24"/>
          <w:szCs w:val="24"/>
        </w:rPr>
        <w:t xml:space="preserve">Работник </w:t>
      </w:r>
      <w:r>
        <w:rPr>
          <w:rFonts w:ascii="Times New Roman" w:hAnsi="Times New Roman" w:cs="Times New Roman"/>
          <w:sz w:val="24"/>
          <w:szCs w:val="24"/>
        </w:rPr>
        <w:t>МАДОУ «Сказка» при исполнении им должностных обязанностей не вправе допускать личную заинтересованность, которая приводит или может привести к конфликту интересов.</w:t>
      </w:r>
    </w:p>
    <w:p w:rsidR="000630DF" w:rsidRDefault="000630DF" w:rsidP="0006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установленных законодательством Российской Федерации случаях работник МАДОУ «Сказка» обязан представлять сведения о доходах, расходах,  об имуществе и обязательствах имущественного характера.</w:t>
      </w:r>
    </w:p>
    <w:p w:rsidR="000630DF" w:rsidRDefault="000630DF" w:rsidP="0006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Работнику МАДОУ «Сказка» в случаях, установленных законодательством Российской Федерации, запрещается получать в связи с исполнением должностных 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МАДОУ «Сказка» в связи с протокольными мероприятиями, служебными командировками и с другими официальными мероприятиями, признаются собственностью МАДОУ «Сказка»</w:t>
      </w:r>
      <w:r w:rsidR="00DB5925">
        <w:rPr>
          <w:rFonts w:ascii="Times New Roman" w:hAnsi="Times New Roman" w:cs="Times New Roman"/>
          <w:sz w:val="24"/>
          <w:szCs w:val="24"/>
        </w:rPr>
        <w:t xml:space="preserve"> и передаются работником по акту в МАДОУ «Сказка» в порядке, предусмотренном нормативным актом МАДОУ «Сказка».</w:t>
      </w:r>
    </w:p>
    <w:p w:rsidR="00F0193E" w:rsidRDefault="00F0193E" w:rsidP="0006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Работник МАДОУ «Сказка» в своей деятельности должен следовать правилам обмена деловыми подарками и знаками делового гостеприимства, принятыми в МАДОУ «Сказка» (приложение 1)</w:t>
      </w:r>
    </w:p>
    <w:p w:rsidR="00DB5925" w:rsidRDefault="00DB5925" w:rsidP="00063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925" w:rsidRDefault="00DB5925" w:rsidP="00DB5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6.Обращение со служебной информацией</w:t>
      </w:r>
    </w:p>
    <w:p w:rsidR="00DB5925" w:rsidRPr="000630DF" w:rsidRDefault="00DB5925" w:rsidP="00DB5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9EE" w:rsidRDefault="00224E1E" w:rsidP="00DB5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DB5925" w:rsidRPr="00DB5925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DB5925">
        <w:rPr>
          <w:rFonts w:ascii="Times New Roman" w:hAnsi="Times New Roman" w:cs="Times New Roman"/>
          <w:sz w:val="24"/>
          <w:szCs w:val="24"/>
        </w:rPr>
        <w:t>МАДОУ «Сказка»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 разглашение которой он несет ответственность в соответствии  с законодательством Российской Федерации.</w:t>
      </w:r>
    </w:p>
    <w:p w:rsidR="00DB5925" w:rsidRDefault="00DB5925" w:rsidP="00DB5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Работник МАДОУ «Сказка» вправе обрабатывать и передавать служебную информацию при соблюдении действующих в МАДОУ «Сказка» норм и требований, принятых в соответствии с законодательством Российской Федерации.</w:t>
      </w:r>
    </w:p>
    <w:p w:rsidR="00DB5925" w:rsidRPr="00DB5925" w:rsidRDefault="00DB5925" w:rsidP="00DB5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5E9" w:rsidRPr="00612D27" w:rsidRDefault="008015E9" w:rsidP="0080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5E9" w:rsidRPr="00612D27" w:rsidRDefault="008015E9" w:rsidP="0080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0A74" w:rsidRPr="00EB018B" w:rsidRDefault="00AB0A74" w:rsidP="00AB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0A74" w:rsidRPr="00EB018B" w:rsidSect="000926F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79C"/>
    <w:multiLevelType w:val="hybridMultilevel"/>
    <w:tmpl w:val="8598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6F0"/>
    <w:rsid w:val="0001306E"/>
    <w:rsid w:val="0005178B"/>
    <w:rsid w:val="00055302"/>
    <w:rsid w:val="000630DF"/>
    <w:rsid w:val="00065873"/>
    <w:rsid w:val="00067411"/>
    <w:rsid w:val="000926F0"/>
    <w:rsid w:val="000A561A"/>
    <w:rsid w:val="000B1EA6"/>
    <w:rsid w:val="000F34E0"/>
    <w:rsid w:val="00126797"/>
    <w:rsid w:val="0013446C"/>
    <w:rsid w:val="00157306"/>
    <w:rsid w:val="00166C1C"/>
    <w:rsid w:val="00181C5E"/>
    <w:rsid w:val="001A497D"/>
    <w:rsid w:val="002006E5"/>
    <w:rsid w:val="00210B64"/>
    <w:rsid w:val="00224E1E"/>
    <w:rsid w:val="002417FC"/>
    <w:rsid w:val="00250FB7"/>
    <w:rsid w:val="00254FD1"/>
    <w:rsid w:val="002776E0"/>
    <w:rsid w:val="002B28FB"/>
    <w:rsid w:val="0032611F"/>
    <w:rsid w:val="003311F0"/>
    <w:rsid w:val="00386A7A"/>
    <w:rsid w:val="00434F00"/>
    <w:rsid w:val="00437CA1"/>
    <w:rsid w:val="004824FD"/>
    <w:rsid w:val="004E60AD"/>
    <w:rsid w:val="00503A11"/>
    <w:rsid w:val="005072A6"/>
    <w:rsid w:val="00573874"/>
    <w:rsid w:val="005B6828"/>
    <w:rsid w:val="005D00CE"/>
    <w:rsid w:val="005F1EAD"/>
    <w:rsid w:val="00601CBA"/>
    <w:rsid w:val="006062C8"/>
    <w:rsid w:val="00612D27"/>
    <w:rsid w:val="006617FA"/>
    <w:rsid w:val="00676952"/>
    <w:rsid w:val="00691136"/>
    <w:rsid w:val="00693FEF"/>
    <w:rsid w:val="006A356C"/>
    <w:rsid w:val="006E558D"/>
    <w:rsid w:val="0072326E"/>
    <w:rsid w:val="00747195"/>
    <w:rsid w:val="00757E5E"/>
    <w:rsid w:val="007F7A04"/>
    <w:rsid w:val="008015E9"/>
    <w:rsid w:val="0086159B"/>
    <w:rsid w:val="008F30D8"/>
    <w:rsid w:val="00940368"/>
    <w:rsid w:val="0095526C"/>
    <w:rsid w:val="00976A19"/>
    <w:rsid w:val="009D2595"/>
    <w:rsid w:val="009E6120"/>
    <w:rsid w:val="00A076CB"/>
    <w:rsid w:val="00AB0A74"/>
    <w:rsid w:val="00AB1DDB"/>
    <w:rsid w:val="00AB4D01"/>
    <w:rsid w:val="00AB6DEE"/>
    <w:rsid w:val="00AD69E4"/>
    <w:rsid w:val="00B71C5B"/>
    <w:rsid w:val="00B978DB"/>
    <w:rsid w:val="00BA1BF6"/>
    <w:rsid w:val="00BA4DCC"/>
    <w:rsid w:val="00C13AB2"/>
    <w:rsid w:val="00C16AA6"/>
    <w:rsid w:val="00C43FE7"/>
    <w:rsid w:val="00C7484A"/>
    <w:rsid w:val="00CF0AF2"/>
    <w:rsid w:val="00D404CE"/>
    <w:rsid w:val="00D86809"/>
    <w:rsid w:val="00D87512"/>
    <w:rsid w:val="00DB5925"/>
    <w:rsid w:val="00DD2FE3"/>
    <w:rsid w:val="00E059EE"/>
    <w:rsid w:val="00E14564"/>
    <w:rsid w:val="00E225AE"/>
    <w:rsid w:val="00E76661"/>
    <w:rsid w:val="00E86D93"/>
    <w:rsid w:val="00E97175"/>
    <w:rsid w:val="00EB018B"/>
    <w:rsid w:val="00ED5810"/>
    <w:rsid w:val="00F0193E"/>
    <w:rsid w:val="00F35670"/>
    <w:rsid w:val="00F37B3F"/>
    <w:rsid w:val="00F7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E"/>
  </w:style>
  <w:style w:type="paragraph" w:styleId="1">
    <w:name w:val="heading 1"/>
    <w:basedOn w:val="a"/>
    <w:next w:val="a"/>
    <w:link w:val="10"/>
    <w:qFormat/>
    <w:rsid w:val="000926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6F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semiHidden/>
    <w:unhideWhenUsed/>
    <w:rsid w:val="0018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2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13017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2017-11-22T06:43:00Z</cp:lastPrinted>
  <dcterms:created xsi:type="dcterms:W3CDTF">2017-11-13T03:15:00Z</dcterms:created>
  <dcterms:modified xsi:type="dcterms:W3CDTF">2017-11-22T06:44:00Z</dcterms:modified>
</cp:coreProperties>
</file>