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2B" w:rsidRPr="0059232B" w:rsidRDefault="0059232B" w:rsidP="0059232B">
      <w:pPr>
        <w:spacing w:after="0"/>
        <w:ind w:firstLine="709"/>
        <w:jc w:val="both"/>
        <w:textAlignment w:val="baseline"/>
        <w:rPr>
          <w:rFonts w:ascii="Times New Roman" w:hAnsi="Times New Roman"/>
          <w:b/>
          <w:sz w:val="24"/>
          <w:szCs w:val="24"/>
        </w:rPr>
      </w:pPr>
      <w:r>
        <w:rPr>
          <w:rFonts w:ascii="Times New Roman" w:hAnsi="Times New Roman"/>
          <w:sz w:val="24"/>
          <w:szCs w:val="24"/>
        </w:rPr>
        <w:t xml:space="preserve">При создании </w:t>
      </w:r>
      <w:r w:rsidRPr="00F13C3A">
        <w:rPr>
          <w:rFonts w:ascii="Times New Roman" w:hAnsi="Times New Roman"/>
          <w:sz w:val="24"/>
          <w:szCs w:val="24"/>
        </w:rPr>
        <w:t xml:space="preserve">развивающей среды для одаренных детей придерживаться следующих </w:t>
      </w:r>
      <w:r w:rsidRPr="0059232B">
        <w:rPr>
          <w:rFonts w:ascii="Times New Roman" w:hAnsi="Times New Roman"/>
          <w:b/>
          <w:sz w:val="24"/>
          <w:szCs w:val="24"/>
        </w:rPr>
        <w:t>принципов,</w:t>
      </w:r>
      <w:r w:rsidRPr="00F13C3A">
        <w:rPr>
          <w:rFonts w:ascii="Times New Roman" w:hAnsi="Times New Roman"/>
          <w:sz w:val="24"/>
          <w:szCs w:val="24"/>
        </w:rPr>
        <w:t xml:space="preserve"> которые разработал </w:t>
      </w:r>
      <w:r w:rsidRPr="0059232B">
        <w:rPr>
          <w:rFonts w:ascii="Times New Roman" w:hAnsi="Times New Roman"/>
          <w:b/>
          <w:sz w:val="24"/>
          <w:szCs w:val="24"/>
        </w:rPr>
        <w:t xml:space="preserve">Джон </w:t>
      </w:r>
      <w:proofErr w:type="spellStart"/>
      <w:r w:rsidRPr="0059232B">
        <w:rPr>
          <w:rFonts w:ascii="Times New Roman" w:hAnsi="Times New Roman"/>
          <w:b/>
          <w:sz w:val="24"/>
          <w:szCs w:val="24"/>
        </w:rPr>
        <w:t>Гауэн</w:t>
      </w:r>
      <w:proofErr w:type="spellEnd"/>
      <w:r w:rsidRPr="0059232B">
        <w:rPr>
          <w:rFonts w:ascii="Times New Roman" w:hAnsi="Times New Roman"/>
          <w:b/>
          <w:sz w:val="24"/>
          <w:szCs w:val="24"/>
        </w:rPr>
        <w:t>:</w:t>
      </w:r>
    </w:p>
    <w:p w:rsidR="0059232B" w:rsidRPr="00F13C3A" w:rsidRDefault="0059232B" w:rsidP="0059232B">
      <w:pPr>
        <w:pStyle w:val="a3"/>
        <w:spacing w:line="276" w:lineRule="auto"/>
        <w:ind w:left="0" w:firstLine="709"/>
        <w:jc w:val="both"/>
        <w:textAlignment w:val="baseline"/>
      </w:pPr>
      <w:r w:rsidRPr="00F13C3A">
        <w:t>1. Создайте безопасную психологическую базу ребенку в его поисках, в которой он мог бы возвращаться, если будет напуган собственными открытиями.</w:t>
      </w:r>
    </w:p>
    <w:p w:rsidR="0059232B" w:rsidRPr="00F13C3A" w:rsidRDefault="0059232B" w:rsidP="0059232B">
      <w:pPr>
        <w:pStyle w:val="a3"/>
        <w:spacing w:line="276" w:lineRule="auto"/>
        <w:ind w:left="0" w:firstLine="709"/>
        <w:jc w:val="both"/>
        <w:textAlignment w:val="baseline"/>
      </w:pPr>
      <w:r w:rsidRPr="00F13C3A">
        <w:t>2. Поддерживайте способности ребенка к творчеству и проявляйте сочувствие к ранним неудачам. Избегайте неодобрительной оценки творческих попыток ребенка.</w:t>
      </w:r>
    </w:p>
    <w:p w:rsidR="0059232B" w:rsidRPr="00F13C3A" w:rsidRDefault="0059232B" w:rsidP="0059232B">
      <w:pPr>
        <w:pStyle w:val="a3"/>
        <w:spacing w:line="276" w:lineRule="auto"/>
        <w:ind w:left="0" w:firstLine="709"/>
        <w:jc w:val="both"/>
        <w:textAlignment w:val="baseline"/>
      </w:pPr>
      <w:r w:rsidRPr="00F13C3A">
        <w:t>3. Будьте терпимы к странным идеям, уважайте любопытство, вопросы и идеи ребенка. Старайтесь отвечать на все вопросы, даже если они кажутся дикими или "за гранью".</w:t>
      </w:r>
    </w:p>
    <w:p w:rsidR="0059232B" w:rsidRPr="00F13C3A" w:rsidRDefault="0059232B" w:rsidP="0059232B">
      <w:pPr>
        <w:pStyle w:val="a3"/>
        <w:spacing w:line="276" w:lineRule="auto"/>
        <w:ind w:left="0" w:firstLine="709"/>
        <w:jc w:val="both"/>
        <w:textAlignment w:val="baseline"/>
      </w:pPr>
      <w:r w:rsidRPr="00F13C3A">
        <w:t>4. Оставляйте ребенка одного и позволяйте ему, если он того желает, самому заниматься своими делами. Избыток "шефства" может затруднить творчество.</w:t>
      </w:r>
    </w:p>
    <w:p w:rsidR="0059232B" w:rsidRPr="00F13C3A" w:rsidRDefault="0059232B" w:rsidP="0059232B">
      <w:pPr>
        <w:pStyle w:val="a3"/>
        <w:spacing w:line="276" w:lineRule="auto"/>
        <w:ind w:left="0" w:firstLine="709"/>
        <w:jc w:val="both"/>
        <w:textAlignment w:val="baseline"/>
      </w:pPr>
      <w:r w:rsidRPr="00F13C3A">
        <w:t>5. Помогайте ребенку учиться строить его систему ценностей, не обязательно основанную на его собственных взглядах, чтобы он мог уважать себя и свои идеи наряду с другими идеями и их носителями. Таким образом, он в свою очередь будет и сам ценим другими.</w:t>
      </w:r>
    </w:p>
    <w:p w:rsidR="0059232B" w:rsidRPr="00F13C3A" w:rsidRDefault="0059232B" w:rsidP="0059232B">
      <w:pPr>
        <w:pStyle w:val="a3"/>
        <w:spacing w:line="276" w:lineRule="auto"/>
        <w:ind w:left="0" w:firstLine="709"/>
        <w:jc w:val="both"/>
        <w:textAlignment w:val="baseline"/>
      </w:pPr>
      <w:r w:rsidRPr="00F13C3A">
        <w:t>6. Помогайте ребенку в удовлетворении основных человеческих потребностей (чувство безопасности, любовь, уважение к себе и окружающим), поскольку человек, энергия которого скована основными потребностями, менее способен достичь высот самовыражения.</w:t>
      </w:r>
    </w:p>
    <w:p w:rsidR="0059232B" w:rsidRPr="00F13C3A" w:rsidRDefault="0059232B" w:rsidP="0059232B">
      <w:pPr>
        <w:pStyle w:val="a3"/>
        <w:spacing w:line="276" w:lineRule="auto"/>
        <w:ind w:left="0" w:firstLine="709"/>
        <w:jc w:val="both"/>
        <w:textAlignment w:val="baseline"/>
      </w:pPr>
      <w:r w:rsidRPr="00F13C3A">
        <w:t>7. Помогайте ему справляться с разочарованием и сомнением, когда он остается один в процессе непонятного сверстникам творческого поиска: пусть он сохранит свой творческий импульс, находя награду в себе самом и меньше переживая о своем признании окружающими. Оно, пусть и не скоро, но придет.</w:t>
      </w:r>
    </w:p>
    <w:p w:rsidR="0059232B" w:rsidRPr="00F13C3A" w:rsidRDefault="0059232B" w:rsidP="0059232B">
      <w:pPr>
        <w:pStyle w:val="a3"/>
        <w:spacing w:line="276" w:lineRule="auto"/>
        <w:ind w:left="0" w:firstLine="709"/>
        <w:jc w:val="both"/>
        <w:textAlignment w:val="baseline"/>
      </w:pPr>
      <w:r w:rsidRPr="00F13C3A">
        <w:t>8. Объясните, что на многие его вопросы не всегда можно ответить однозначно. Для этого требуется время, а с его стороны - терпение. Ребенок должен научиться жить в интеллектуальном напряжении, не отторгая идей, которые его создают.</w:t>
      </w:r>
    </w:p>
    <w:p w:rsidR="0059232B" w:rsidRPr="00F13C3A" w:rsidRDefault="0059232B" w:rsidP="0059232B">
      <w:pPr>
        <w:pStyle w:val="a3"/>
        <w:spacing w:line="276" w:lineRule="auto"/>
        <w:ind w:left="0" w:firstLine="709"/>
        <w:jc w:val="both"/>
        <w:textAlignment w:val="baseline"/>
      </w:pPr>
      <w:r w:rsidRPr="00F13C3A">
        <w:t>9. Помогайте ребенку ценить в себе творческую личность. Однако его поведение не должно выходить за рамки приличного.</w:t>
      </w:r>
    </w:p>
    <w:p w:rsidR="0059232B" w:rsidRPr="00F13C3A" w:rsidRDefault="0059232B" w:rsidP="0059232B">
      <w:pPr>
        <w:pStyle w:val="a3"/>
        <w:spacing w:line="276" w:lineRule="auto"/>
        <w:ind w:left="0" w:firstLine="709"/>
        <w:jc w:val="both"/>
        <w:textAlignment w:val="baseline"/>
      </w:pPr>
      <w:r w:rsidRPr="00F13C3A">
        <w:t>10. Помогайте ребенку глубже познавать себя, чтобы не упустить мимолетную (</w:t>
      </w:r>
      <w:proofErr w:type="spellStart"/>
      <w:r w:rsidRPr="00F13C3A">
        <w:t>предсознательную</w:t>
      </w:r>
      <w:proofErr w:type="spellEnd"/>
      <w:r w:rsidRPr="00F13C3A">
        <w:t>) идею. Проявляйте симпатию к его первым неуклюжим попыткам выразить такую идею словами и сделать ее понятной для окружающих.</w:t>
      </w:r>
    </w:p>
    <w:p w:rsidR="0059232B" w:rsidRPr="00F13C3A" w:rsidRDefault="0059232B" w:rsidP="0059232B">
      <w:pPr>
        <w:pStyle w:val="a3"/>
        <w:spacing w:line="276" w:lineRule="auto"/>
        <w:ind w:left="0" w:firstLine="709"/>
        <w:jc w:val="both"/>
        <w:textAlignment w:val="baseline"/>
      </w:pPr>
      <w:r w:rsidRPr="00F13C3A">
        <w:t>11. Находите слова поддержки для новых творческих начинаний ребенка, избегайте критиковать первые опыты - как бы ни были они неудачны. Относитесь к ним с симпатией и теплотой: ребенок стремится творить не только для себя, но и для тех, кого любит.</w:t>
      </w:r>
    </w:p>
    <w:p w:rsidR="0059232B" w:rsidRPr="00F13C3A" w:rsidRDefault="0059232B" w:rsidP="0059232B">
      <w:pPr>
        <w:pStyle w:val="a3"/>
        <w:spacing w:line="276" w:lineRule="auto"/>
        <w:ind w:left="0" w:firstLine="709"/>
        <w:jc w:val="both"/>
        <w:textAlignment w:val="baseline"/>
      </w:pPr>
      <w:r w:rsidRPr="00F13C3A">
        <w:t>12. Помогайте ребенку стать "разумным авантюристом", порой полагаться в познании на риск и интуицию: наиболее вероятно, что именно это поможет совершить действительное открытие.</w:t>
      </w:r>
    </w:p>
    <w:p w:rsidR="0059232B" w:rsidRDefault="0059232B" w:rsidP="0059232B">
      <w:pPr>
        <w:pStyle w:val="a3"/>
        <w:spacing w:line="276" w:lineRule="auto"/>
        <w:ind w:left="0" w:firstLine="709"/>
        <w:jc w:val="both"/>
        <w:textAlignment w:val="baseline"/>
      </w:pPr>
      <w:r w:rsidRPr="00F13C3A">
        <w:t>13. Поддерживайте необходимую для творчества атмосферу, помогая ребенку избегать общественного неодобрения, уменьшить социальные трения и справиться с негативной реакцией сверстников.</w:t>
      </w:r>
    </w:p>
    <w:p w:rsidR="0059232B" w:rsidRPr="00F13C3A" w:rsidRDefault="0059232B" w:rsidP="0059232B">
      <w:pPr>
        <w:pStyle w:val="a3"/>
        <w:spacing w:line="276" w:lineRule="auto"/>
        <w:ind w:left="0" w:firstLine="709"/>
        <w:jc w:val="both"/>
        <w:textAlignment w:val="baseline"/>
        <w:rPr>
          <w:bCs/>
        </w:rPr>
      </w:pPr>
      <w:r w:rsidRPr="00F13C3A">
        <w:t xml:space="preserve"> Таким образом, он сможет стать конструктивным, </w:t>
      </w:r>
      <w:proofErr w:type="gramStart"/>
      <w:r w:rsidRPr="00F13C3A">
        <w:t>скорее</w:t>
      </w:r>
      <w:proofErr w:type="gramEnd"/>
      <w:r w:rsidRPr="00F13C3A">
        <w:t xml:space="preserve"> чем неконструктивным неконформистом. Чем шире мы открываем возможности для конструктивного творчества, тем плотнее закрываются клапаны деструктивного поведения. Ребенок, лишенный позитивного творческого выхода, может направить свою творческую энергию в совершенно нежелательном направлении.</w:t>
      </w:r>
    </w:p>
    <w:p w:rsidR="00B75F68" w:rsidRDefault="00B75F68" w:rsidP="0059232B"/>
    <w:p w:rsidR="003C52B2" w:rsidRDefault="003C52B2" w:rsidP="0059232B">
      <w:r w:rsidRPr="00AE457F">
        <w:rPr>
          <w:rFonts w:ascii="Times New Roman" w:eastAsia="Times New Roman" w:hAnsi="Times New Roman"/>
          <w:b/>
          <w:i/>
          <w:sz w:val="24"/>
          <w:szCs w:val="24"/>
          <w:lang w:eastAsia="ru-RU"/>
        </w:rPr>
        <w:lastRenderedPageBreak/>
        <w:t>Как создать в доме развивающую среду?</w:t>
      </w:r>
      <w:r w:rsidRPr="00AE457F">
        <w:rPr>
          <w:rFonts w:ascii="Times New Roman" w:eastAsia="Times New Roman" w:hAnsi="Times New Roman"/>
          <w:b/>
          <w:i/>
          <w:sz w:val="24"/>
          <w:szCs w:val="24"/>
          <w:lang w:eastAsia="ru-RU"/>
        </w:rPr>
        <w:br/>
      </w:r>
      <w:r w:rsidRPr="0020410B">
        <w:rPr>
          <w:rFonts w:ascii="Times New Roman" w:eastAsia="Times New Roman" w:hAnsi="Times New Roman"/>
          <w:sz w:val="24"/>
          <w:szCs w:val="24"/>
          <w:lang w:eastAsia="ru-RU"/>
        </w:rPr>
        <w:t>Родителям нужно точно знать, от чего зав</w:t>
      </w:r>
      <w:r>
        <w:rPr>
          <w:rFonts w:ascii="Times New Roman" w:eastAsia="Times New Roman" w:hAnsi="Times New Roman"/>
          <w:sz w:val="24"/>
          <w:szCs w:val="24"/>
          <w:lang w:eastAsia="ru-RU"/>
        </w:rPr>
        <w:t xml:space="preserve">исят будущие успехи ребенка. </w:t>
      </w:r>
      <w:r>
        <w:rPr>
          <w:rFonts w:ascii="Times New Roman" w:eastAsia="Times New Roman" w:hAnsi="Times New Roman"/>
          <w:sz w:val="24"/>
          <w:szCs w:val="24"/>
          <w:lang w:eastAsia="ru-RU"/>
        </w:rPr>
        <w:br/>
      </w:r>
      <w:r w:rsidRPr="0020410B">
        <w:rPr>
          <w:rFonts w:ascii="Times New Roman" w:eastAsia="Times New Roman" w:hAnsi="Times New Roman"/>
          <w:sz w:val="24"/>
          <w:szCs w:val="24"/>
          <w:lang w:eastAsia="ru-RU"/>
        </w:rPr>
        <w:t>Дома и стены должны помогать. День в Париже. Представьте себе, что вы впервые попали в город своей мечты, например в Париж, и вы восхищаетесь всем, что видите. Так и малыш попал в этот мир впервые: настольная лампа вызывает у него восторг, словно Эйфелева башня, прямая линия радует его больше, чем вас - мост через Сену...  Встретившийся на улице котенок удивит его куда больше, чем вас - случайная встреча на улице вашего города, например, с гиппопотамом... Вы идете повышать свой культурный уровень на выставку художников, а он изумляется надписям на коридорной стене, радуется, разглядывая рисунки на пеленках или обоях...</w:t>
      </w:r>
      <w:r w:rsidRPr="0020410B">
        <w:rPr>
          <w:rFonts w:ascii="Times New Roman" w:eastAsia="Times New Roman" w:hAnsi="Times New Roman"/>
          <w:sz w:val="24"/>
          <w:szCs w:val="24"/>
          <w:lang w:eastAsia="ru-RU"/>
        </w:rPr>
        <w:br/>
        <w:t xml:space="preserve">Если выражаться модным нынче языком экстрасенсов, для </w:t>
      </w:r>
      <w:r w:rsidRPr="00AE457F">
        <w:rPr>
          <w:rFonts w:ascii="Times New Roman" w:eastAsia="Times New Roman" w:hAnsi="Times New Roman"/>
          <w:b/>
          <w:i/>
          <w:sz w:val="24"/>
          <w:szCs w:val="24"/>
          <w:lang w:eastAsia="ru-RU"/>
        </w:rPr>
        <w:t>создания развивающей среды нужно учитывать «мощную энергетику» вещей и изображений, звуков и текстов.</w:t>
      </w:r>
      <w:r w:rsidRPr="00AE457F">
        <w:rPr>
          <w:rFonts w:ascii="Times New Roman" w:eastAsia="Times New Roman" w:hAnsi="Times New Roman"/>
          <w:b/>
          <w:i/>
          <w:sz w:val="24"/>
          <w:szCs w:val="24"/>
          <w:lang w:eastAsia="ru-RU"/>
        </w:rPr>
        <w:br/>
      </w:r>
      <w:r w:rsidRPr="0020410B">
        <w:rPr>
          <w:rFonts w:ascii="Times New Roman" w:eastAsia="Times New Roman" w:hAnsi="Times New Roman"/>
          <w:sz w:val="24"/>
          <w:szCs w:val="24"/>
          <w:lang w:eastAsia="ru-RU"/>
        </w:rPr>
        <w:t xml:space="preserve">Пример 1. Однажды мне рассказали о чрезвычайно одаренном мальчике, выросшего в семье безнадежных алкоголиков - вот, мол, пример, случай проявления генов, когда родители совершенно не занимались ребенком. Тогда я спросил: “А вы видели стены квартиры, где жил и рос мальчик?”. Оппонент на минуту задумался: “Теперь мне все понятно!” - закончил он спор. Оказалось, что квартира была буквально завалена альбомами, на стенах повсюду висели рисунки и репродукции... Ребенку помогли ... стены. Самое поразительное то, что если вы разместите вокруг своего ребенка вместо монотонных и невыразительных обоев репродукции множества картин - он станет независимо от дальнейших событий, экспертом по живописи. </w:t>
      </w:r>
      <w:r w:rsidRPr="0020410B">
        <w:rPr>
          <w:rFonts w:ascii="Times New Roman" w:eastAsia="Times New Roman" w:hAnsi="Times New Roman"/>
          <w:sz w:val="24"/>
          <w:szCs w:val="24"/>
          <w:lang w:eastAsia="ru-RU"/>
        </w:rPr>
        <w:br/>
      </w:r>
      <w:r w:rsidRPr="0020410B">
        <w:rPr>
          <w:rFonts w:ascii="Times New Roman" w:eastAsia="Times New Roman" w:hAnsi="Times New Roman"/>
          <w:sz w:val="24"/>
          <w:szCs w:val="24"/>
          <w:lang w:eastAsia="ru-RU"/>
        </w:rPr>
        <w:br/>
        <w:t xml:space="preserve">Пример 2. </w:t>
      </w:r>
      <w:r w:rsidRPr="00AE457F">
        <w:rPr>
          <w:rFonts w:ascii="Times New Roman" w:eastAsia="Times New Roman" w:hAnsi="Times New Roman"/>
          <w:b/>
          <w:i/>
          <w:sz w:val="24"/>
          <w:szCs w:val="24"/>
          <w:lang w:eastAsia="ru-RU"/>
        </w:rPr>
        <w:t>Подарив в раннем возрасте своему ребенку бумагу и карандаш, вы тем самым подарите ему талант художника</w:t>
      </w:r>
      <w:r w:rsidRPr="0020410B">
        <w:rPr>
          <w:rFonts w:ascii="Times New Roman" w:eastAsia="Times New Roman" w:hAnsi="Times New Roman"/>
          <w:sz w:val="24"/>
          <w:szCs w:val="24"/>
          <w:lang w:eastAsia="ru-RU"/>
        </w:rPr>
        <w:t xml:space="preserve">. С целью проверить эту рекомендацию, я в возрасте шести-семи месяцев показал дочке, как извлекать карандашом простую, любую линию.  Уже через три дня мне пришлось принести ей пачку белой бумаги... Так началась многолетняя “игра в Репина”. Потребность чертить, “изводить” ежедневно десяток листов бумаги, стремление “рисовать раньше, чем ходить” стала привычкой малышки, а впоследствии - ее неотъемлемым качеством. Вот уже более десяти лет она сама, без каких либо занятий и напоминаний, по несколько минут ежедневно самостоятельно рисует, и многие признают дочку одаренной. Нужно учитывать, что ходить куда-то на уроки рисования бабушка и мама наотрез отказались - нет времени: по телевизору непрерывно идут телесериалы. Получается, что в своей жизни ребенок не рисовал ... только шесть месяцев! При такой </w:t>
      </w:r>
      <w:r w:rsidRPr="00AE457F">
        <w:rPr>
          <w:rFonts w:ascii="Times New Roman" w:eastAsia="Times New Roman" w:hAnsi="Times New Roman"/>
          <w:i/>
          <w:sz w:val="24"/>
          <w:szCs w:val="24"/>
          <w:lang w:eastAsia="ru-RU"/>
        </w:rPr>
        <w:t>жажде рисовать и могучей энергии ребенку необходимо обязательно дать хотя бы несколько уроков настоящего, профессионального рисования.</w:t>
      </w:r>
      <w:r w:rsidRPr="0020410B">
        <w:rPr>
          <w:rFonts w:ascii="Times New Roman" w:eastAsia="Times New Roman" w:hAnsi="Times New Roman"/>
          <w:sz w:val="24"/>
          <w:szCs w:val="24"/>
          <w:lang w:eastAsia="ru-RU"/>
        </w:rPr>
        <w:t xml:space="preserve"> Проверить этот прием может каждый родитель, разумеется, если не пожалеет бумаги. Уроки техники и композиции может дать любой профессиональный художник – чем раньше, тем лучше. Мой опыт показывает, что достичь профессионального уровня рисования выпускника художественного училища или вуза ребенок по предлагаемой  мной методике может уже к  9 - 10 годам, а может быть и раньше.  </w:t>
      </w:r>
      <w:r w:rsidRPr="0020410B">
        <w:rPr>
          <w:rFonts w:ascii="Times New Roman" w:eastAsia="Times New Roman" w:hAnsi="Times New Roman"/>
          <w:sz w:val="24"/>
          <w:szCs w:val="24"/>
          <w:lang w:eastAsia="ru-RU"/>
        </w:rPr>
        <w:br/>
        <w:t xml:space="preserve">Абсолютно такая же история произошла с музыкой: </w:t>
      </w:r>
      <w:r w:rsidRPr="00AE457F">
        <w:rPr>
          <w:rFonts w:ascii="Times New Roman" w:eastAsia="Times New Roman" w:hAnsi="Times New Roman"/>
          <w:i/>
          <w:sz w:val="24"/>
          <w:szCs w:val="24"/>
          <w:lang w:eastAsia="ru-RU"/>
        </w:rPr>
        <w:t xml:space="preserve">я рекомендую дать малышу играть на музыкальном синтезаторе еще раньше, с четырех-пяти месяцев. </w:t>
      </w:r>
      <w:r w:rsidRPr="0020410B">
        <w:rPr>
          <w:rFonts w:ascii="Times New Roman" w:eastAsia="Times New Roman" w:hAnsi="Times New Roman"/>
          <w:sz w:val="24"/>
          <w:szCs w:val="24"/>
          <w:lang w:eastAsia="ru-RU"/>
        </w:rPr>
        <w:t>Барабан, ксилофон, пианино - все это синтезаторы звуков устаревших типов.</w:t>
      </w:r>
      <w:r w:rsidRPr="0020410B">
        <w:rPr>
          <w:rFonts w:ascii="Times New Roman" w:eastAsia="Times New Roman" w:hAnsi="Times New Roman"/>
          <w:sz w:val="24"/>
          <w:szCs w:val="24"/>
          <w:lang w:eastAsia="ru-RU"/>
        </w:rPr>
        <w:br/>
        <w:t xml:space="preserve">Пример 3. Вот уже почти двести лет известно, что если вы закрепите на стенах в детской комнатке  сотни формул вузовского курса математики - он и это все запомнит, и математика в вузе будет для него любимым предметом. Это и занятиями трудно назвать. Так, после подобных “занятий” моя дочка к возрасту 8 лет самостоятельно, вместе с куклами и другими игрушками, </w:t>
      </w:r>
      <w:proofErr w:type="spellStart"/>
      <w:r w:rsidRPr="0020410B">
        <w:rPr>
          <w:rFonts w:ascii="Times New Roman" w:eastAsia="Times New Roman" w:hAnsi="Times New Roman"/>
          <w:sz w:val="24"/>
          <w:szCs w:val="24"/>
          <w:lang w:eastAsia="ru-RU"/>
        </w:rPr>
        <w:t>прорешала</w:t>
      </w:r>
      <w:proofErr w:type="spellEnd"/>
      <w:r w:rsidRPr="0020410B">
        <w:rPr>
          <w:rFonts w:ascii="Times New Roman" w:eastAsia="Times New Roman" w:hAnsi="Times New Roman"/>
          <w:sz w:val="24"/>
          <w:szCs w:val="24"/>
          <w:lang w:eastAsia="ru-RU"/>
        </w:rPr>
        <w:t xml:space="preserve"> все задачки из учебников по математике и алгебре до ... девятого класса. “Решать - это одна из моих любимых игр. Особенно перед сном” - отвечала внучка на недоуменные вопросы бабушки. Самым трудным предметом в школе оказался ... “труд”. Остальные предметы дочка давно прошла, играя с куклами “в школу” еще до 7 лет. </w:t>
      </w:r>
      <w:r w:rsidRPr="0020410B">
        <w:rPr>
          <w:rFonts w:ascii="Times New Roman" w:eastAsia="Times New Roman" w:hAnsi="Times New Roman"/>
          <w:sz w:val="24"/>
          <w:szCs w:val="24"/>
          <w:lang w:eastAsia="ru-RU"/>
        </w:rPr>
        <w:br/>
        <w:t xml:space="preserve">В начале были ... картинки! В последние годы ни </w:t>
      </w:r>
      <w:proofErr w:type="gramStart"/>
      <w:r w:rsidRPr="0020410B">
        <w:rPr>
          <w:rFonts w:ascii="Times New Roman" w:eastAsia="Times New Roman" w:hAnsi="Times New Roman"/>
          <w:sz w:val="24"/>
          <w:szCs w:val="24"/>
          <w:lang w:eastAsia="ru-RU"/>
        </w:rPr>
        <w:t>у</w:t>
      </w:r>
      <w:proofErr w:type="gramEnd"/>
      <w:r w:rsidRPr="0020410B">
        <w:rPr>
          <w:rFonts w:ascii="Times New Roman" w:eastAsia="Times New Roman" w:hAnsi="Times New Roman"/>
          <w:sz w:val="24"/>
          <w:szCs w:val="24"/>
          <w:lang w:eastAsia="ru-RU"/>
        </w:rPr>
        <w:t xml:space="preserve"> </w:t>
      </w:r>
      <w:proofErr w:type="gramStart"/>
      <w:r w:rsidRPr="0020410B">
        <w:rPr>
          <w:rFonts w:ascii="Times New Roman" w:eastAsia="Times New Roman" w:hAnsi="Times New Roman"/>
          <w:sz w:val="24"/>
          <w:szCs w:val="24"/>
          <w:lang w:eastAsia="ru-RU"/>
        </w:rPr>
        <w:t>кого</w:t>
      </w:r>
      <w:proofErr w:type="gramEnd"/>
      <w:r w:rsidRPr="0020410B">
        <w:rPr>
          <w:rFonts w:ascii="Times New Roman" w:eastAsia="Times New Roman" w:hAnsi="Times New Roman"/>
          <w:sz w:val="24"/>
          <w:szCs w:val="24"/>
          <w:lang w:eastAsia="ru-RU"/>
        </w:rPr>
        <w:t xml:space="preserve"> из специалистов не вызывает сомнение то, что ранний показ картинок, изображений объектов из будущей области деятельности ребенка приводит чудесным путем к успешному овладению в дальнейшем соответствующей деятельностью, к талантам и феноменальным способностям.</w:t>
      </w:r>
      <w:r w:rsidRPr="0020410B">
        <w:rPr>
          <w:rFonts w:ascii="Times New Roman" w:eastAsia="Times New Roman" w:hAnsi="Times New Roman"/>
          <w:sz w:val="24"/>
          <w:szCs w:val="24"/>
          <w:lang w:eastAsia="ru-RU"/>
        </w:rPr>
        <w:br/>
        <w:t> </w:t>
      </w:r>
      <w:r w:rsidRPr="0020410B">
        <w:rPr>
          <w:rFonts w:ascii="Times New Roman" w:eastAsia="Times New Roman" w:hAnsi="Times New Roman"/>
          <w:sz w:val="24"/>
          <w:szCs w:val="24"/>
          <w:lang w:eastAsia="ru-RU"/>
        </w:rPr>
        <w:br/>
        <w:t>Поступая в соответствии с нашими рекомендациями в период раннего детства, вы одариваете своего ребенка феноменальными способностями, талантами. Причем, родителям это почти ничего не стоит: при полном отсутствии средств, многие пособия можно изготовить самим, а в развивающие игры удобно играть во время обычных прогулок или в домашней обстановке. Желающим потратиться тоже раздолье. Однако если вы будете покупать лишние или “вредные” игрушки, то темпы развития ребенка, естественно, снизятся и в будущем вам придется тратить во много раз больше для исправления этих ошибок излишества.</w:t>
      </w:r>
      <w:r w:rsidRPr="0020410B">
        <w:rPr>
          <w:rFonts w:ascii="Times New Roman" w:eastAsia="Times New Roman" w:hAnsi="Times New Roman"/>
          <w:sz w:val="24"/>
          <w:szCs w:val="24"/>
          <w:lang w:eastAsia="ru-RU"/>
        </w:rPr>
        <w:br/>
        <w:t xml:space="preserve">Таким образом, будет ли ваш ребенок талантлив и умен, если начать с самого начала, зависит от того: </w:t>
      </w:r>
      <w:r w:rsidRPr="0020410B">
        <w:rPr>
          <w:rFonts w:ascii="Times New Roman" w:eastAsia="Times New Roman" w:hAnsi="Times New Roman"/>
          <w:sz w:val="24"/>
          <w:szCs w:val="24"/>
          <w:lang w:eastAsia="ru-RU"/>
        </w:rPr>
        <w:br/>
        <w:t> </w:t>
      </w:r>
      <w:r w:rsidRPr="0020410B">
        <w:rPr>
          <w:rFonts w:ascii="Times New Roman" w:eastAsia="Times New Roman" w:hAnsi="Times New Roman"/>
          <w:sz w:val="24"/>
          <w:szCs w:val="24"/>
          <w:lang w:eastAsia="ru-RU"/>
        </w:rPr>
        <w:br/>
        <w:t> </w:t>
      </w:r>
      <w:r w:rsidRPr="0020410B">
        <w:rPr>
          <w:rFonts w:ascii="Times New Roman" w:eastAsia="Times New Roman" w:hAnsi="Times New Roman"/>
          <w:sz w:val="24"/>
          <w:szCs w:val="24"/>
          <w:lang w:eastAsia="ru-RU"/>
        </w:rPr>
        <w:br/>
        <w:t>1). Правильно ли вы выбрали кроватку, пеленки, обои, платья или халат, погремушки и прочее, все, что будет вокруг младенца в период от 0 до 2-х лет, какие игрушки до 5 лет вы ему дадите?</w:t>
      </w:r>
      <w:r w:rsidRPr="0020410B">
        <w:rPr>
          <w:rFonts w:ascii="Times New Roman" w:eastAsia="Times New Roman" w:hAnsi="Times New Roman"/>
          <w:sz w:val="24"/>
          <w:szCs w:val="24"/>
          <w:lang w:eastAsia="ru-RU"/>
        </w:rPr>
        <w:br/>
        <w:t xml:space="preserve">Ведь вы не сможете постоянно с ним заниматься - у вас будут свои неотложные дела. А стены комнаты и кроватки всегда с ним.  </w:t>
      </w:r>
      <w:r w:rsidRPr="0020410B">
        <w:rPr>
          <w:rFonts w:ascii="Times New Roman" w:eastAsia="Times New Roman" w:hAnsi="Times New Roman"/>
          <w:sz w:val="24"/>
          <w:szCs w:val="24"/>
          <w:lang w:eastAsia="ru-RU"/>
        </w:rPr>
        <w:br/>
      </w:r>
      <w:r w:rsidRPr="0020410B">
        <w:rPr>
          <w:rFonts w:ascii="Times New Roman" w:eastAsia="Times New Roman" w:hAnsi="Times New Roman"/>
          <w:sz w:val="24"/>
          <w:szCs w:val="24"/>
          <w:lang w:eastAsia="ru-RU"/>
        </w:rPr>
        <w:br/>
        <w:t>Поэтому нужно организовать самостоятельное развитие ребенка с первых дней, месяцев жизни, повесив на стены полезные картинки... Каких либо больших дополнительных затрат в это время практически не будет, а эффект окажется огромным и превзойдет все ваши ожидания. Используя специальные развивающие комплекты системы методов интеллектуального развития (РК МИР), вы просто должны сделать правильный выбор среди множества вещей. Помните историю гениальности Софьи Ковалевской? Она «случайно» стала первой на планете женщиной – доктором наук в области математики, в результате того, что родители маленькой девочки обклеили стены листами из учебника по высшей математике. Почему бы вам просто не повторить этот опыт?</w:t>
      </w:r>
      <w:r w:rsidRPr="0020410B">
        <w:rPr>
          <w:rFonts w:ascii="Times New Roman" w:eastAsia="Times New Roman" w:hAnsi="Times New Roman"/>
          <w:sz w:val="24"/>
          <w:szCs w:val="24"/>
          <w:lang w:eastAsia="ru-RU"/>
        </w:rPr>
        <w:br/>
        <w:t> </w:t>
      </w:r>
      <w:r w:rsidRPr="0020410B">
        <w:rPr>
          <w:rFonts w:ascii="Times New Roman" w:eastAsia="Times New Roman" w:hAnsi="Times New Roman"/>
          <w:sz w:val="24"/>
          <w:szCs w:val="24"/>
          <w:lang w:eastAsia="ru-RU"/>
        </w:rPr>
        <w:br/>
        <w:t xml:space="preserve">2) Часто ли вы напоминаете себе: “Мой ребенок родился, чтобы развиваться. Я должна (должен) помочь ему”. </w:t>
      </w:r>
      <w:r w:rsidRPr="0020410B">
        <w:rPr>
          <w:rFonts w:ascii="Times New Roman" w:eastAsia="Times New Roman" w:hAnsi="Times New Roman"/>
          <w:sz w:val="24"/>
          <w:szCs w:val="24"/>
          <w:lang w:eastAsia="ru-RU"/>
        </w:rPr>
        <w:br/>
        <w:t xml:space="preserve">И помните, что упущенное в раннем возрасте время для развития способностей не вернешь. </w:t>
      </w:r>
      <w:r w:rsidRPr="0020410B">
        <w:rPr>
          <w:rFonts w:ascii="Times New Roman" w:eastAsia="Times New Roman" w:hAnsi="Times New Roman"/>
          <w:sz w:val="24"/>
          <w:szCs w:val="24"/>
          <w:lang w:eastAsia="ru-RU"/>
        </w:rPr>
        <w:br/>
        <w:t>Кроме развивающих вещей, игрушек и пособий, необходимым условием развивающей среды является общение.</w:t>
      </w:r>
      <w:r w:rsidRPr="0020410B">
        <w:rPr>
          <w:rFonts w:ascii="Times New Roman" w:eastAsia="Times New Roman" w:hAnsi="Times New Roman"/>
          <w:sz w:val="24"/>
          <w:szCs w:val="24"/>
          <w:lang w:eastAsia="ru-RU"/>
        </w:rPr>
        <w:br/>
        <w:t xml:space="preserve">Замечание: Те родители и педагоги, которые имеют возможность постоянно общаться с ребенком, могли даже обходиться без игрушек и пособий, заменяя их собою. В реальности приходится в минимум общения вкладывать максимум пользы. Эта цель достигнута в системе МИР. </w:t>
      </w:r>
      <w:r w:rsidRPr="0020410B">
        <w:rPr>
          <w:rFonts w:ascii="Times New Roman" w:eastAsia="Times New Roman" w:hAnsi="Times New Roman"/>
          <w:sz w:val="24"/>
          <w:szCs w:val="24"/>
          <w:lang w:eastAsia="ru-RU"/>
        </w:rPr>
        <w:br/>
      </w:r>
      <w:r w:rsidRPr="0020410B">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Общение с ребенком должно быть </w:t>
      </w:r>
      <w:r w:rsidRPr="0020410B">
        <w:rPr>
          <w:rFonts w:ascii="Times New Roman" w:eastAsia="Times New Roman" w:hAnsi="Times New Roman"/>
          <w:sz w:val="24"/>
          <w:szCs w:val="24"/>
          <w:lang w:eastAsia="ru-RU"/>
        </w:rPr>
        <w:t>развивающим</w:t>
      </w:r>
      <w:r>
        <w:rPr>
          <w:rFonts w:ascii="Times New Roman" w:eastAsia="Times New Roman" w:hAnsi="Times New Roman"/>
          <w:sz w:val="24"/>
          <w:szCs w:val="24"/>
          <w:lang w:eastAsia="ru-RU"/>
        </w:rPr>
        <w:t>.</w:t>
      </w:r>
      <w:r w:rsidRPr="0020410B">
        <w:rPr>
          <w:rFonts w:ascii="Times New Roman" w:eastAsia="Times New Roman" w:hAnsi="Times New Roman"/>
          <w:sz w:val="24"/>
          <w:szCs w:val="24"/>
          <w:lang w:eastAsia="ru-RU"/>
        </w:rPr>
        <w:t xml:space="preserve"> </w:t>
      </w:r>
      <w:r w:rsidRPr="0020410B">
        <w:rPr>
          <w:rFonts w:ascii="Times New Roman" w:eastAsia="Times New Roman" w:hAnsi="Times New Roman"/>
          <w:sz w:val="24"/>
          <w:szCs w:val="24"/>
          <w:lang w:eastAsia="ru-RU"/>
        </w:rPr>
        <w:br/>
        <w:t>На общение с ребенком тоже накладываются существенные, но выгодные для всех ограничения. Как сделать, чтобы от вашего общения с малышом или подростком была максимальная польза? Я приведу в качестве примеров несколько проверенных способов, которые дали максимальные результаты.</w:t>
      </w:r>
      <w:r w:rsidRPr="0020410B">
        <w:rPr>
          <w:rFonts w:ascii="Times New Roman" w:eastAsia="Times New Roman" w:hAnsi="Times New Roman"/>
          <w:sz w:val="24"/>
          <w:szCs w:val="24"/>
          <w:lang w:eastAsia="ru-RU"/>
        </w:rPr>
        <w:br/>
        <w:t> </w:t>
      </w:r>
      <w:r w:rsidRPr="0020410B">
        <w:rPr>
          <w:rFonts w:ascii="Times New Roman" w:eastAsia="Times New Roman" w:hAnsi="Times New Roman"/>
          <w:sz w:val="24"/>
          <w:szCs w:val="24"/>
          <w:lang w:eastAsia="ru-RU"/>
        </w:rPr>
        <w:br/>
        <w:t>Способ 1. “Сотвори себе кумира!”. Представьте себе, что вы оказались помощником вашего кумира. У одних это, например, Ломоносов, Пугачева, Эйнштейн или Рокфеллер, а у кого-то президент или, наоборот, лидер оппозиции ... Входя к ребенку, спрашиваете: “А что сегодня моему Ломоносову нужно? Ах, новые открытки... Вот, получай три портрета хороших дядей, которые написали интересные книжки: Пушкин, Крылов, Островский... Ну-ка, кто из них Пушкин? ...“</w:t>
      </w:r>
      <w:r w:rsidRPr="0020410B">
        <w:rPr>
          <w:rFonts w:ascii="Times New Roman" w:eastAsia="Times New Roman" w:hAnsi="Times New Roman"/>
          <w:sz w:val="24"/>
          <w:szCs w:val="24"/>
          <w:lang w:eastAsia="ru-RU"/>
        </w:rPr>
        <w:br/>
        <w:t xml:space="preserve">Способ 2. “Время младенца - это его будущие таланты”. Больше всего цените время бодрствования младенца. Сначала это будет несколько минут в день. Я старался их предвидеть и полностью заполнить полезными и увлекательными занятиями даже в мое отсутствие: открыла дочка глаза и сразу видит что-то новое, интересное и закономерное, что имеет свое название, и что можно потрогать, попробовать на вкус... Если относиться к малышу как будущему гению, сразу понимаешь: его время стоит очень дорого, и оно обернется будущими талантами, открытиями и достижениями. </w:t>
      </w:r>
      <w:r w:rsidRPr="0020410B">
        <w:rPr>
          <w:rFonts w:ascii="Times New Roman" w:eastAsia="Times New Roman" w:hAnsi="Times New Roman"/>
          <w:sz w:val="24"/>
          <w:szCs w:val="24"/>
          <w:lang w:eastAsia="ru-RU"/>
        </w:rPr>
        <w:br/>
        <w:t xml:space="preserve">Способ 3. ”Только Вы - создатель и первый учитель ребенку”. Цените и свое время - ведь для малыша вы в одном лице - и бог, и царь, и герой, любое слово и действие которого им будет восприниматься как пример для подражания. Пусть каждая встреча с вами станет для него своеобразным очередным уроком, принесет новые факты, новые два-три слова, поможет сделать новые открытия. Бывает, когда вы не готовы к такому общению,  тогда возьмите на себя роль ученика - пусть ваш малыш или подросток сыграет роль учителя. </w:t>
      </w:r>
      <w:r w:rsidRPr="0020410B">
        <w:rPr>
          <w:rFonts w:ascii="Times New Roman" w:eastAsia="Times New Roman" w:hAnsi="Times New Roman"/>
          <w:sz w:val="24"/>
          <w:szCs w:val="24"/>
          <w:lang w:eastAsia="ru-RU"/>
        </w:rPr>
        <w:br/>
        <w:t>Пример. Если, заглянув к четырехмесячному малышу, вы произнесете сотню неразборчивых слов в минуту, он вас не только не поймет, но, возможно даже и обидится. Такие минуты можете вычеркнуть из жизни - они потеряны. У младенца останется впечатление такое же, как у учеников, которые пришли в класс на занятие, а учитель говорит на незнакомом языке. Задержки развития речи часто вызваны именно беспорядочной и быстрой речью родителей или бабушки.  Такую форму общения нельзя назвать развивающей.</w:t>
      </w:r>
      <w:r w:rsidRPr="0020410B">
        <w:rPr>
          <w:rFonts w:ascii="Times New Roman" w:eastAsia="Times New Roman" w:hAnsi="Times New Roman"/>
          <w:sz w:val="24"/>
          <w:szCs w:val="24"/>
          <w:lang w:eastAsia="ru-RU"/>
        </w:rPr>
        <w:br/>
        <w:t xml:space="preserve">Иное дело, когда вы, например, ласково, четко и внятно произнесете два-три слова или даже буквы, показав и вручив ему карточки или открытки с изображениями. В этом случае впечатления у вашего ребенка будут конкретные - новые карточки с буквами он примется долго и с радостью разглядывать, раскладывать, развешивать еще с полчаса и, не сомневайтесь - запомнит их на всю жизнь... </w:t>
      </w:r>
      <w:r w:rsidRPr="0020410B">
        <w:rPr>
          <w:rFonts w:ascii="Times New Roman" w:eastAsia="Times New Roman" w:hAnsi="Times New Roman"/>
          <w:sz w:val="24"/>
          <w:szCs w:val="24"/>
          <w:lang w:eastAsia="ru-RU"/>
        </w:rPr>
        <w:br/>
        <w:t xml:space="preserve">И вам свободнее, и малышу полезно. </w:t>
      </w:r>
      <w:r w:rsidRPr="0020410B">
        <w:rPr>
          <w:rFonts w:ascii="Times New Roman" w:eastAsia="Times New Roman" w:hAnsi="Times New Roman"/>
          <w:sz w:val="24"/>
          <w:szCs w:val="24"/>
          <w:lang w:eastAsia="ru-RU"/>
        </w:rPr>
        <w:br/>
        <w:t xml:space="preserve">Ваш следующий сеанс общения должен быть почти таким же, как урок в школе: ласково, но четко повторите </w:t>
      </w:r>
      <w:proofErr w:type="gramStart"/>
      <w:r w:rsidRPr="0020410B">
        <w:rPr>
          <w:rFonts w:ascii="Times New Roman" w:eastAsia="Times New Roman" w:hAnsi="Times New Roman"/>
          <w:sz w:val="24"/>
          <w:szCs w:val="24"/>
          <w:lang w:eastAsia="ru-RU"/>
        </w:rPr>
        <w:t>пройденное</w:t>
      </w:r>
      <w:proofErr w:type="gramEnd"/>
      <w:r w:rsidRPr="0020410B">
        <w:rPr>
          <w:rFonts w:ascii="Times New Roman" w:eastAsia="Times New Roman" w:hAnsi="Times New Roman"/>
          <w:sz w:val="24"/>
          <w:szCs w:val="24"/>
          <w:lang w:eastAsia="ru-RU"/>
        </w:rPr>
        <w:t>. Представьтесь учеником, попросите малыша показать старые карточки, буквы: “А где же у нас буква “А”?</w:t>
      </w:r>
      <w:r w:rsidRPr="0020410B">
        <w:rPr>
          <w:rFonts w:ascii="Times New Roman" w:eastAsia="Times New Roman" w:hAnsi="Times New Roman"/>
          <w:sz w:val="24"/>
          <w:szCs w:val="24"/>
          <w:lang w:eastAsia="ru-RU"/>
        </w:rPr>
        <w:br/>
        <w:t>Дайте новую порцию карточек  или открыток - образов. “Ура! Нам бабушка прислала букву “Б”! Где эта буква будет спать?”</w:t>
      </w:r>
      <w:r w:rsidRPr="0020410B">
        <w:rPr>
          <w:rFonts w:ascii="Times New Roman" w:eastAsia="Times New Roman" w:hAnsi="Times New Roman"/>
          <w:sz w:val="24"/>
          <w:szCs w:val="24"/>
          <w:lang w:eastAsia="ru-RU"/>
        </w:rPr>
        <w:br/>
        <w:t>Мой опыт показал, что уже к восьми месяцам малыш будет знать все буквы алфавита.</w:t>
      </w:r>
      <w:r w:rsidRPr="0020410B">
        <w:rPr>
          <w:rFonts w:ascii="Times New Roman" w:eastAsia="Times New Roman" w:hAnsi="Times New Roman"/>
          <w:sz w:val="24"/>
          <w:szCs w:val="24"/>
          <w:lang w:eastAsia="ru-RU"/>
        </w:rPr>
        <w:br/>
        <w:t xml:space="preserve">Прежде чем войти в комнату ребенка, загляните - не помешаете ли вы ему?  </w:t>
      </w:r>
      <w:r w:rsidRPr="0020410B">
        <w:rPr>
          <w:rFonts w:ascii="Times New Roman" w:eastAsia="Times New Roman" w:hAnsi="Times New Roman"/>
          <w:sz w:val="24"/>
          <w:szCs w:val="24"/>
          <w:lang w:eastAsia="ru-RU"/>
        </w:rPr>
        <w:br/>
        <w:t> </w:t>
      </w:r>
      <w:r w:rsidRPr="0020410B">
        <w:rPr>
          <w:rFonts w:ascii="Times New Roman" w:eastAsia="Times New Roman" w:hAnsi="Times New Roman"/>
          <w:sz w:val="24"/>
          <w:szCs w:val="24"/>
          <w:lang w:eastAsia="ru-RU"/>
        </w:rPr>
        <w:br/>
        <w:t xml:space="preserve">Многим родителям нравится требование не мешать малышу, когда тот занимается развивающими интеллектуальными играми - это освобождает время. Я рекомендую, чтобы у ребенка всегда был избыток понятных и полезных игр для саморазвития. К сожалению, часто родители становятся самыми отвлекающими “игрушкам”, мешающими развитию творческих способностей. Не зря родителей не допускают на занятия в школу. </w:t>
      </w:r>
      <w:r w:rsidRPr="0020410B">
        <w:rPr>
          <w:rFonts w:ascii="Times New Roman" w:eastAsia="Times New Roman" w:hAnsi="Times New Roman"/>
          <w:sz w:val="24"/>
          <w:szCs w:val="24"/>
          <w:lang w:eastAsia="ru-RU"/>
        </w:rPr>
        <w:br/>
        <w:t xml:space="preserve">А вот проверять, контролировать процесс развития малыша, надо, поощряя и не скрывая эмоций, во время коротких, но эффективных сеансов общения. </w:t>
      </w:r>
      <w:r w:rsidRPr="0020410B">
        <w:rPr>
          <w:rFonts w:ascii="Times New Roman" w:eastAsia="Times New Roman" w:hAnsi="Times New Roman"/>
          <w:sz w:val="24"/>
          <w:szCs w:val="24"/>
          <w:lang w:eastAsia="ru-RU"/>
        </w:rPr>
        <w:br/>
        <w:t xml:space="preserve">По свидетельству мам и бабушек, использование системы МИР сокращает время на воспитание и обучение ребенка в 3-5 раз, кроме того, делает ненужными многие материальные затраты. </w:t>
      </w:r>
      <w:r w:rsidRPr="0020410B">
        <w:rPr>
          <w:rFonts w:ascii="Times New Roman" w:eastAsia="Times New Roman" w:hAnsi="Times New Roman"/>
          <w:sz w:val="24"/>
          <w:szCs w:val="24"/>
          <w:lang w:eastAsia="ru-RU"/>
        </w:rPr>
        <w:br/>
        <w:t xml:space="preserve">Для более подробного знакомства с тонкостями эффективного общения с малышами и подростками готовится специальное руководство “Развивающее общение с ребенком”. </w:t>
      </w:r>
      <w:r w:rsidRPr="0020410B">
        <w:rPr>
          <w:rFonts w:ascii="Times New Roman" w:eastAsia="Times New Roman" w:hAnsi="Times New Roman"/>
          <w:sz w:val="24"/>
          <w:szCs w:val="24"/>
          <w:lang w:eastAsia="ru-RU"/>
        </w:rPr>
        <w:br/>
      </w:r>
      <w:r w:rsidR="005A5C85">
        <w:rPr>
          <w:rFonts w:ascii="Times New Roman" w:eastAsia="Times New Roman" w:hAnsi="Times New Roman"/>
          <w:sz w:val="24"/>
          <w:szCs w:val="24"/>
          <w:lang w:eastAsia="ru-RU"/>
        </w:rPr>
        <w:t xml:space="preserve">Самый доступный прием развития </w:t>
      </w:r>
      <w:r w:rsidRPr="0020410B">
        <w:rPr>
          <w:rFonts w:ascii="Times New Roman" w:eastAsia="Times New Roman" w:hAnsi="Times New Roman"/>
          <w:sz w:val="24"/>
          <w:szCs w:val="24"/>
          <w:lang w:eastAsia="ru-RU"/>
        </w:rPr>
        <w:t>детей от 2-х до 16 л</w:t>
      </w:r>
      <w:r w:rsidR="005A5C85">
        <w:rPr>
          <w:rFonts w:ascii="Times New Roman" w:eastAsia="Times New Roman" w:hAnsi="Times New Roman"/>
          <w:sz w:val="24"/>
          <w:szCs w:val="24"/>
          <w:lang w:eastAsia="ru-RU"/>
        </w:rPr>
        <w:t xml:space="preserve">ет: «театр одного </w:t>
      </w:r>
      <w:r>
        <w:rPr>
          <w:rFonts w:ascii="Times New Roman" w:eastAsia="Times New Roman" w:hAnsi="Times New Roman"/>
          <w:sz w:val="24"/>
          <w:szCs w:val="24"/>
          <w:lang w:eastAsia="ru-RU"/>
        </w:rPr>
        <w:t xml:space="preserve">актера». </w:t>
      </w:r>
      <w:r>
        <w:rPr>
          <w:rFonts w:ascii="Times New Roman" w:eastAsia="Times New Roman" w:hAnsi="Times New Roman"/>
          <w:sz w:val="24"/>
          <w:szCs w:val="24"/>
          <w:lang w:eastAsia="ru-RU"/>
        </w:rPr>
        <w:br/>
        <w:t> </w:t>
      </w:r>
      <w:r>
        <w:rPr>
          <w:rFonts w:ascii="Times New Roman" w:eastAsia="Times New Roman" w:hAnsi="Times New Roman"/>
          <w:sz w:val="24"/>
          <w:szCs w:val="24"/>
          <w:lang w:eastAsia="ru-RU"/>
        </w:rPr>
        <w:br/>
      </w:r>
      <w:r w:rsidRPr="0020410B">
        <w:rPr>
          <w:rFonts w:ascii="Times New Roman" w:eastAsia="Times New Roman" w:hAnsi="Times New Roman"/>
          <w:sz w:val="24"/>
          <w:szCs w:val="24"/>
          <w:lang w:eastAsia="ru-RU"/>
        </w:rPr>
        <w:t xml:space="preserve">Если вы, входя к малышу и общаясь с ним, будете играть роль мудрого “директора домашней </w:t>
      </w:r>
      <w:proofErr w:type="spellStart"/>
      <w:r w:rsidRPr="0020410B">
        <w:rPr>
          <w:rFonts w:ascii="Times New Roman" w:eastAsia="Times New Roman" w:hAnsi="Times New Roman"/>
          <w:sz w:val="24"/>
          <w:szCs w:val="24"/>
          <w:lang w:eastAsia="ru-RU"/>
        </w:rPr>
        <w:t>микрошколы</w:t>
      </w:r>
      <w:proofErr w:type="spellEnd"/>
      <w:r w:rsidRPr="0020410B">
        <w:rPr>
          <w:rFonts w:ascii="Times New Roman" w:eastAsia="Times New Roman" w:hAnsi="Times New Roman"/>
          <w:sz w:val="24"/>
          <w:szCs w:val="24"/>
          <w:lang w:eastAsia="ru-RU"/>
        </w:rPr>
        <w:t xml:space="preserve">”, то ребенок получит мощный импульс развития.  Как говорится, с кем поведешься, от того и наберешься ... </w:t>
      </w:r>
      <w:r w:rsidRPr="0020410B">
        <w:rPr>
          <w:rFonts w:ascii="Times New Roman" w:eastAsia="Times New Roman" w:hAnsi="Times New Roman"/>
          <w:sz w:val="24"/>
          <w:szCs w:val="24"/>
          <w:lang w:eastAsia="ru-RU"/>
        </w:rPr>
        <w:br/>
        <w:t xml:space="preserve">Не стесняйтесь “притворяться”, играть известные вам эпизоды с великими людьми. Как можно чаще, ежедневно играйте дома в игры, где малышу придется играть так называемые "высокие социальные" роли. </w:t>
      </w:r>
      <w:proofErr w:type="gramStart"/>
      <w:r w:rsidRPr="0020410B">
        <w:rPr>
          <w:rFonts w:ascii="Times New Roman" w:eastAsia="Times New Roman" w:hAnsi="Times New Roman"/>
          <w:sz w:val="24"/>
          <w:szCs w:val="24"/>
          <w:lang w:eastAsia="ru-RU"/>
        </w:rPr>
        <w:t>Это могут быть роли: “профессора”, “президента”, “директора”, “артиста”, “писателя”, “художника”, "председателя колхоза", гениального "фермера" или "министра", других конкретных, известных вам замечательных людей и гениев.</w:t>
      </w:r>
      <w:proofErr w:type="gramEnd"/>
      <w:r w:rsidRPr="0020410B">
        <w:rPr>
          <w:rFonts w:ascii="Times New Roman" w:eastAsia="Times New Roman" w:hAnsi="Times New Roman"/>
          <w:sz w:val="24"/>
          <w:szCs w:val="24"/>
          <w:lang w:eastAsia="ru-RU"/>
        </w:rPr>
        <w:t xml:space="preserve"> Особенно нужно это подросткам, чтобы снять появляющиеся в этом возрасте комплексы неполноценности. Ваш ребенок только однажды будет зрителем, он  немедленно попытается освоить эти роли сам. Чем раньше он сыграет ту или иную роль, тем сильнее останется отпечаток этого на всю его жизнь. Я рекомендую этот цикл ролевых игр обязательно проводить в каждом классе - это обязательный минимум для классного руководителя. Не рекомендую играть в “казаки-разбойники”, лучше играйте в Кутузова и Наполеона.</w:t>
      </w:r>
      <w:r w:rsidRPr="0020410B">
        <w:rPr>
          <w:rFonts w:ascii="Times New Roman" w:eastAsia="Times New Roman" w:hAnsi="Times New Roman"/>
          <w:sz w:val="24"/>
          <w:szCs w:val="24"/>
          <w:lang w:eastAsia="ru-RU"/>
        </w:rPr>
        <w:br/>
      </w:r>
    </w:p>
    <w:sectPr w:rsidR="003C52B2" w:rsidSect="00B7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9232B"/>
    <w:rsid w:val="00011170"/>
    <w:rsid w:val="00022D5E"/>
    <w:rsid w:val="00040053"/>
    <w:rsid w:val="000443B6"/>
    <w:rsid w:val="0004753E"/>
    <w:rsid w:val="00050534"/>
    <w:rsid w:val="00057BA3"/>
    <w:rsid w:val="000617BA"/>
    <w:rsid w:val="00063F07"/>
    <w:rsid w:val="00095701"/>
    <w:rsid w:val="00097819"/>
    <w:rsid w:val="000C437C"/>
    <w:rsid w:val="000D6AB3"/>
    <w:rsid w:val="000D75FD"/>
    <w:rsid w:val="000F6891"/>
    <w:rsid w:val="001156E2"/>
    <w:rsid w:val="001276B3"/>
    <w:rsid w:val="001316CF"/>
    <w:rsid w:val="00133559"/>
    <w:rsid w:val="00133A2B"/>
    <w:rsid w:val="001464CD"/>
    <w:rsid w:val="0014669C"/>
    <w:rsid w:val="00147048"/>
    <w:rsid w:val="00177CED"/>
    <w:rsid w:val="00190A08"/>
    <w:rsid w:val="0019652C"/>
    <w:rsid w:val="001A3A97"/>
    <w:rsid w:val="001B67F8"/>
    <w:rsid w:val="001C619D"/>
    <w:rsid w:val="001E2E11"/>
    <w:rsid w:val="001E3381"/>
    <w:rsid w:val="001F42B8"/>
    <w:rsid w:val="001F708E"/>
    <w:rsid w:val="00206BBB"/>
    <w:rsid w:val="002423BE"/>
    <w:rsid w:val="002851FE"/>
    <w:rsid w:val="00291F85"/>
    <w:rsid w:val="00292E96"/>
    <w:rsid w:val="002D49B8"/>
    <w:rsid w:val="0031425C"/>
    <w:rsid w:val="0033587A"/>
    <w:rsid w:val="003379DC"/>
    <w:rsid w:val="00355CC5"/>
    <w:rsid w:val="003A406E"/>
    <w:rsid w:val="003C52B2"/>
    <w:rsid w:val="003D1D60"/>
    <w:rsid w:val="00407F65"/>
    <w:rsid w:val="00446EE0"/>
    <w:rsid w:val="00456BD6"/>
    <w:rsid w:val="00485C2E"/>
    <w:rsid w:val="0050135D"/>
    <w:rsid w:val="00506EBC"/>
    <w:rsid w:val="00510177"/>
    <w:rsid w:val="00517A98"/>
    <w:rsid w:val="00521F66"/>
    <w:rsid w:val="00530196"/>
    <w:rsid w:val="0055439A"/>
    <w:rsid w:val="00566A21"/>
    <w:rsid w:val="0059232B"/>
    <w:rsid w:val="005A5C85"/>
    <w:rsid w:val="005B3778"/>
    <w:rsid w:val="005B544E"/>
    <w:rsid w:val="005C3001"/>
    <w:rsid w:val="005C7188"/>
    <w:rsid w:val="005D7D96"/>
    <w:rsid w:val="00601CA7"/>
    <w:rsid w:val="0060473A"/>
    <w:rsid w:val="00606B34"/>
    <w:rsid w:val="006255FD"/>
    <w:rsid w:val="00627C46"/>
    <w:rsid w:val="00651AB1"/>
    <w:rsid w:val="00665816"/>
    <w:rsid w:val="00687412"/>
    <w:rsid w:val="006907E8"/>
    <w:rsid w:val="006D2CA7"/>
    <w:rsid w:val="006E359F"/>
    <w:rsid w:val="006E4526"/>
    <w:rsid w:val="006E4EDD"/>
    <w:rsid w:val="00757940"/>
    <w:rsid w:val="00764F02"/>
    <w:rsid w:val="00766165"/>
    <w:rsid w:val="0079617F"/>
    <w:rsid w:val="007A15C3"/>
    <w:rsid w:val="008064FF"/>
    <w:rsid w:val="00816DC5"/>
    <w:rsid w:val="008239C9"/>
    <w:rsid w:val="00827EF5"/>
    <w:rsid w:val="0083059E"/>
    <w:rsid w:val="00830784"/>
    <w:rsid w:val="00834ED0"/>
    <w:rsid w:val="00842F6E"/>
    <w:rsid w:val="00872FC2"/>
    <w:rsid w:val="00894EFE"/>
    <w:rsid w:val="008A6BF1"/>
    <w:rsid w:val="008C2B6D"/>
    <w:rsid w:val="008D654D"/>
    <w:rsid w:val="00936774"/>
    <w:rsid w:val="00951ACC"/>
    <w:rsid w:val="00981D35"/>
    <w:rsid w:val="00993E4E"/>
    <w:rsid w:val="00995C1B"/>
    <w:rsid w:val="009E0354"/>
    <w:rsid w:val="009F7826"/>
    <w:rsid w:val="00A01D19"/>
    <w:rsid w:val="00A12E8B"/>
    <w:rsid w:val="00A17C6C"/>
    <w:rsid w:val="00A455D0"/>
    <w:rsid w:val="00A50F69"/>
    <w:rsid w:val="00A6467A"/>
    <w:rsid w:val="00A767B4"/>
    <w:rsid w:val="00A839B8"/>
    <w:rsid w:val="00AB6FCF"/>
    <w:rsid w:val="00AB769F"/>
    <w:rsid w:val="00AF684A"/>
    <w:rsid w:val="00B0182A"/>
    <w:rsid w:val="00B17F1A"/>
    <w:rsid w:val="00B306C5"/>
    <w:rsid w:val="00B43999"/>
    <w:rsid w:val="00B75F68"/>
    <w:rsid w:val="00BB4D64"/>
    <w:rsid w:val="00BB4FAF"/>
    <w:rsid w:val="00BC0C90"/>
    <w:rsid w:val="00BD120C"/>
    <w:rsid w:val="00BF206C"/>
    <w:rsid w:val="00C05473"/>
    <w:rsid w:val="00C05B8E"/>
    <w:rsid w:val="00C1383A"/>
    <w:rsid w:val="00C16963"/>
    <w:rsid w:val="00C27CA8"/>
    <w:rsid w:val="00C45172"/>
    <w:rsid w:val="00C560A0"/>
    <w:rsid w:val="00C66742"/>
    <w:rsid w:val="00C869D5"/>
    <w:rsid w:val="00C96863"/>
    <w:rsid w:val="00D12A78"/>
    <w:rsid w:val="00D13809"/>
    <w:rsid w:val="00D21617"/>
    <w:rsid w:val="00D26A41"/>
    <w:rsid w:val="00D5051C"/>
    <w:rsid w:val="00D52CFC"/>
    <w:rsid w:val="00D631CB"/>
    <w:rsid w:val="00D76620"/>
    <w:rsid w:val="00D76B42"/>
    <w:rsid w:val="00DB4492"/>
    <w:rsid w:val="00DE35EB"/>
    <w:rsid w:val="00DF543C"/>
    <w:rsid w:val="00E00800"/>
    <w:rsid w:val="00E35B65"/>
    <w:rsid w:val="00E8229C"/>
    <w:rsid w:val="00EB602C"/>
    <w:rsid w:val="00EC2E01"/>
    <w:rsid w:val="00EC3CD5"/>
    <w:rsid w:val="00ED1659"/>
    <w:rsid w:val="00EE43AE"/>
    <w:rsid w:val="00EF05F3"/>
    <w:rsid w:val="00F00C34"/>
    <w:rsid w:val="00F06B8D"/>
    <w:rsid w:val="00F27C6E"/>
    <w:rsid w:val="00F305F9"/>
    <w:rsid w:val="00F32895"/>
    <w:rsid w:val="00F345BF"/>
    <w:rsid w:val="00F50221"/>
    <w:rsid w:val="00F64FA2"/>
    <w:rsid w:val="00F914B1"/>
    <w:rsid w:val="00FD1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3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9232B"/>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2220</Words>
  <Characters>12657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2016-08-14T19:05:00Z</dcterms:created>
  <dcterms:modified xsi:type="dcterms:W3CDTF">2016-08-14T20:27:00Z</dcterms:modified>
</cp:coreProperties>
</file>