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CA" w:rsidRDefault="00413C57" w:rsidP="00D07E5A">
      <w:pPr>
        <w:pStyle w:val="a3"/>
        <w:jc w:val="center"/>
        <w:rPr>
          <w:rFonts w:ascii="Times New Roman" w:hAnsi="Times New Roman" w:cs="Times New Roman"/>
          <w:sz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7F9D778" wp14:editId="26CBF155">
            <wp:simplePos x="0" y="0"/>
            <wp:positionH relativeFrom="column">
              <wp:posOffset>-239395</wp:posOffset>
            </wp:positionH>
            <wp:positionV relativeFrom="paragraph">
              <wp:posOffset>-616585</wp:posOffset>
            </wp:positionV>
            <wp:extent cx="10497820" cy="7082155"/>
            <wp:effectExtent l="0" t="0" r="0" b="4445"/>
            <wp:wrapNone/>
            <wp:docPr id="1" name="Рисунок 1" descr="https://images.nrc.nl/6J5LYGdjok8sUc8PUKY_mjgM9xw=/1920x/filters:no_upscale()/s3/tark/images/NH/200712/21/778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nrc.nl/6J5LYGdjok8sUc8PUKY_mjgM9xw=/1920x/filters:no_upscale()/s3/tark/images/NH/200712/21/77827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820" cy="708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07E5A">
        <w:rPr>
          <w:rFonts w:ascii="Times New Roman" w:hAnsi="Times New Roman" w:cs="Times New Roman"/>
          <w:sz w:val="24"/>
        </w:rPr>
        <w:t>Муниципальное автономное дошко</w:t>
      </w:r>
      <w:r w:rsidR="00AE7E42">
        <w:rPr>
          <w:rFonts w:ascii="Times New Roman" w:hAnsi="Times New Roman" w:cs="Times New Roman"/>
          <w:sz w:val="24"/>
        </w:rPr>
        <w:t>льное образовательное учреждение</w:t>
      </w:r>
    </w:p>
    <w:p w:rsidR="00AE7E42" w:rsidRDefault="00AE7E42" w:rsidP="00D07E5A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Центр развития ребенка – Детский сад «Сказка»</w:t>
      </w:r>
    </w:p>
    <w:p w:rsidR="00AE7E42" w:rsidRDefault="00AE7E42" w:rsidP="00D07E5A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 Богданович</w:t>
      </w:r>
    </w:p>
    <w:p w:rsidR="00AE7E42" w:rsidRDefault="00AE7E42" w:rsidP="00D07E5A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D07E5A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D07E5A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D07E5A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D07E5A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D07E5A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D07E5A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D07E5A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D07E5A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D07E5A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D07E5A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 ПРОЕКТА «По следам белого медведя»</w:t>
      </w:r>
    </w:p>
    <w:p w:rsidR="00AE7E42" w:rsidRDefault="00AE7E42" w:rsidP="00D07E5A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D07E5A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D07E5A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D07E5A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D07E5A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D07E5A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AE7E42">
      <w:pPr>
        <w:pStyle w:val="a3"/>
        <w:ind w:left="10065"/>
        <w:rPr>
          <w:rFonts w:ascii="Times New Roman" w:hAnsi="Times New Roman" w:cs="Times New Roman"/>
          <w:sz w:val="24"/>
        </w:rPr>
      </w:pPr>
    </w:p>
    <w:p w:rsidR="00AE7E42" w:rsidRDefault="00AE7E42" w:rsidP="00AE7E42">
      <w:pPr>
        <w:pStyle w:val="a3"/>
        <w:ind w:left="10065"/>
        <w:rPr>
          <w:rFonts w:ascii="Times New Roman" w:hAnsi="Times New Roman" w:cs="Times New Roman"/>
          <w:sz w:val="24"/>
        </w:rPr>
      </w:pPr>
    </w:p>
    <w:p w:rsidR="00AE7E42" w:rsidRDefault="00AE7E42" w:rsidP="00AE7E42">
      <w:pPr>
        <w:pStyle w:val="a3"/>
        <w:ind w:left="1006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Разработчик проекта:</w:t>
      </w:r>
    </w:p>
    <w:p w:rsidR="00AE7E42" w:rsidRDefault="00AE7E42" w:rsidP="00AE7E42">
      <w:pPr>
        <w:pStyle w:val="a3"/>
        <w:ind w:left="10065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Перевалова</w:t>
      </w:r>
      <w:proofErr w:type="spellEnd"/>
      <w:r>
        <w:rPr>
          <w:rFonts w:ascii="Times New Roman" w:hAnsi="Times New Roman" w:cs="Times New Roman"/>
          <w:sz w:val="24"/>
        </w:rPr>
        <w:t xml:space="preserve"> Татьяна Владимировна</w:t>
      </w:r>
    </w:p>
    <w:p w:rsidR="00AE7E42" w:rsidRDefault="00AE7E42" w:rsidP="00AE7E42">
      <w:pPr>
        <w:pStyle w:val="a3"/>
        <w:ind w:left="10065"/>
        <w:rPr>
          <w:rFonts w:ascii="Times New Roman" w:hAnsi="Times New Roman" w:cs="Times New Roman"/>
          <w:sz w:val="24"/>
        </w:rPr>
      </w:pPr>
    </w:p>
    <w:p w:rsidR="00AE7E42" w:rsidRDefault="00AE7E42" w:rsidP="00AE7E4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AE7E4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AE7E4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AE7E4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AE7E4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AE7E4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AE7E4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AE7E4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AE7E4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AE7E4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E7E42" w:rsidRDefault="00AE7E42" w:rsidP="00AE7E42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2019 год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12474"/>
      </w:tblGrid>
      <w:tr w:rsidR="00240D74" w:rsidTr="002203E6">
        <w:tc>
          <w:tcPr>
            <w:tcW w:w="2835" w:type="dxa"/>
          </w:tcPr>
          <w:p w:rsidR="00240D74" w:rsidRPr="00F13592" w:rsidRDefault="00240D74" w:rsidP="00174C3D">
            <w:pPr>
              <w:rPr>
                <w:b/>
              </w:rPr>
            </w:pPr>
            <w:r w:rsidRPr="00F13592">
              <w:rPr>
                <w:b/>
              </w:rPr>
              <w:lastRenderedPageBreak/>
              <w:t>Тема проекта</w:t>
            </w:r>
          </w:p>
        </w:tc>
        <w:tc>
          <w:tcPr>
            <w:tcW w:w="12474" w:type="dxa"/>
          </w:tcPr>
          <w:p w:rsidR="00240D74" w:rsidRDefault="00240D74" w:rsidP="00174C3D">
            <w:r>
              <w:t>По следам белого медведя</w:t>
            </w:r>
          </w:p>
        </w:tc>
      </w:tr>
      <w:tr w:rsidR="00240D74" w:rsidTr="002203E6">
        <w:tc>
          <w:tcPr>
            <w:tcW w:w="2835" w:type="dxa"/>
          </w:tcPr>
          <w:p w:rsidR="00240D74" w:rsidRPr="00F13592" w:rsidRDefault="00240D74" w:rsidP="00174C3D">
            <w:pPr>
              <w:rPr>
                <w:b/>
              </w:rPr>
            </w:pPr>
            <w:r>
              <w:rPr>
                <w:b/>
              </w:rPr>
              <w:t>Вид проекта (по разным классификацион</w:t>
            </w:r>
            <w:r w:rsidR="008675C2">
              <w:rPr>
                <w:b/>
              </w:rPr>
              <w:t>ным основаниям)</w:t>
            </w:r>
          </w:p>
        </w:tc>
        <w:tc>
          <w:tcPr>
            <w:tcW w:w="12474" w:type="dxa"/>
          </w:tcPr>
          <w:p w:rsidR="00240D74" w:rsidRDefault="00240D74" w:rsidP="00174C3D">
            <w:r>
              <w:t xml:space="preserve">-по характеру результата – </w:t>
            </w:r>
            <w:proofErr w:type="gramStart"/>
            <w:r>
              <w:t>продукционный</w:t>
            </w:r>
            <w:proofErr w:type="gramEnd"/>
            <w:r>
              <w:t>;</w:t>
            </w:r>
          </w:p>
          <w:p w:rsidR="00240D74" w:rsidRDefault="00240D74" w:rsidP="00174C3D">
            <w:r>
              <w:t xml:space="preserve">-по характеру доминирующей в проекте деятельности – </w:t>
            </w:r>
            <w:proofErr w:type="gramStart"/>
            <w:r>
              <w:t>информационный</w:t>
            </w:r>
            <w:proofErr w:type="gramEnd"/>
            <w:r>
              <w:t xml:space="preserve"> и исследовательский:</w:t>
            </w:r>
          </w:p>
          <w:p w:rsidR="00240D74" w:rsidRDefault="008675C2" w:rsidP="00174C3D">
            <w:r>
              <w:t xml:space="preserve">- по профилю знаний – </w:t>
            </w:r>
            <w:proofErr w:type="spellStart"/>
            <w:r>
              <w:t>межпредметный</w:t>
            </w:r>
            <w:proofErr w:type="spellEnd"/>
            <w:r>
              <w:t>;</w:t>
            </w:r>
          </w:p>
          <w:p w:rsidR="008675C2" w:rsidRDefault="008675C2" w:rsidP="00174C3D">
            <w:r>
              <w:t xml:space="preserve">-по количеству участников – </w:t>
            </w:r>
            <w:proofErr w:type="gramStart"/>
            <w:r>
              <w:t>групповой</w:t>
            </w:r>
            <w:proofErr w:type="gramEnd"/>
            <w:r>
              <w:t>;</w:t>
            </w:r>
          </w:p>
          <w:p w:rsidR="008675C2" w:rsidRDefault="008675C2" w:rsidP="00174C3D">
            <w:r>
              <w:t xml:space="preserve">-по продолжительности – </w:t>
            </w:r>
            <w:proofErr w:type="gramStart"/>
            <w:r>
              <w:t>среднесрочный</w:t>
            </w:r>
            <w:proofErr w:type="gramEnd"/>
            <w:r>
              <w:t>.</w:t>
            </w:r>
          </w:p>
        </w:tc>
      </w:tr>
      <w:tr w:rsidR="00240D74" w:rsidTr="002203E6">
        <w:tc>
          <w:tcPr>
            <w:tcW w:w="2835" w:type="dxa"/>
          </w:tcPr>
          <w:p w:rsidR="00240D74" w:rsidRDefault="00240D74" w:rsidP="00174C3D">
            <w:pPr>
              <w:rPr>
                <w:b/>
              </w:rPr>
            </w:pPr>
            <w:r>
              <w:rPr>
                <w:b/>
              </w:rPr>
              <w:t>Возраст детей, участвующих в проектной деятельности</w:t>
            </w:r>
          </w:p>
        </w:tc>
        <w:tc>
          <w:tcPr>
            <w:tcW w:w="12474" w:type="dxa"/>
          </w:tcPr>
          <w:p w:rsidR="00240D74" w:rsidRDefault="008675C2" w:rsidP="00174C3D">
            <w:r>
              <w:t>6-7 лет</w:t>
            </w:r>
          </w:p>
        </w:tc>
      </w:tr>
      <w:tr w:rsidR="00240D74" w:rsidTr="002203E6">
        <w:tc>
          <w:tcPr>
            <w:tcW w:w="2835" w:type="dxa"/>
          </w:tcPr>
          <w:p w:rsidR="00240D74" w:rsidRDefault="00240D74" w:rsidP="00174C3D">
            <w:r w:rsidRPr="00F13592">
              <w:rPr>
                <w:b/>
                <w:bCs/>
              </w:rPr>
              <w:t>Цель проекта</w:t>
            </w:r>
          </w:p>
        </w:tc>
        <w:tc>
          <w:tcPr>
            <w:tcW w:w="12474" w:type="dxa"/>
          </w:tcPr>
          <w:p w:rsidR="00240D74" w:rsidRDefault="000D564C" w:rsidP="00174C3D">
            <w:r>
              <w:t>Создание условий для исследовательской и конструкторской деятельности старших дошкольников, направленной на создание модели, отражающей механизмы сохранения популяции белого медведя в естественной среде обитания.</w:t>
            </w:r>
          </w:p>
        </w:tc>
      </w:tr>
      <w:tr w:rsidR="00240D74" w:rsidTr="002203E6">
        <w:tc>
          <w:tcPr>
            <w:tcW w:w="2835" w:type="dxa"/>
          </w:tcPr>
          <w:p w:rsidR="00240D74" w:rsidRDefault="00240D74" w:rsidP="00174C3D">
            <w:r w:rsidRPr="00F13592">
              <w:rPr>
                <w:b/>
                <w:bCs/>
              </w:rPr>
              <w:t>Задачи</w:t>
            </w:r>
          </w:p>
        </w:tc>
        <w:tc>
          <w:tcPr>
            <w:tcW w:w="12474" w:type="dxa"/>
          </w:tcPr>
          <w:p w:rsidR="00240D74" w:rsidRDefault="000D564C" w:rsidP="0064309C">
            <w:pPr>
              <w:pStyle w:val="a5"/>
              <w:numPr>
                <w:ilvl w:val="0"/>
                <w:numId w:val="1"/>
              </w:numPr>
            </w:pPr>
            <w:r>
              <w:t>Сформировать у старш</w:t>
            </w:r>
            <w:r w:rsidR="0064309C">
              <w:t>их дошкольников представлени</w:t>
            </w:r>
            <w:r w:rsidR="00F360AE">
              <w:t>я</w:t>
            </w:r>
            <w:r w:rsidR="0064309C">
              <w:t xml:space="preserve"> об уникальности белого медведя, его биологической, экологической и эстетической ценности</w:t>
            </w:r>
            <w:r w:rsidR="005B00C5">
              <w:t>, о необходимости его охраны и способах сохранения популяции.</w:t>
            </w:r>
          </w:p>
          <w:p w:rsidR="00F360AE" w:rsidRDefault="00F360AE" w:rsidP="0064309C">
            <w:pPr>
              <w:pStyle w:val="a5"/>
              <w:numPr>
                <w:ilvl w:val="0"/>
                <w:numId w:val="1"/>
              </w:numPr>
            </w:pPr>
            <w:r>
              <w:t>Сформировать у детей представления о способах сохранения популяции белых медведей в российской Арктике.</w:t>
            </w:r>
          </w:p>
          <w:p w:rsidR="005B00C5" w:rsidRDefault="00F360AE" w:rsidP="0064309C">
            <w:pPr>
              <w:pStyle w:val="a5"/>
              <w:numPr>
                <w:ilvl w:val="0"/>
                <w:numId w:val="1"/>
              </w:numPr>
            </w:pPr>
            <w:r>
              <w:t>Развивать у детей навыки целеполагания, умение планировать совместную деятельность по теме проекта.</w:t>
            </w:r>
          </w:p>
          <w:p w:rsidR="00F360AE" w:rsidRDefault="00F360AE" w:rsidP="0064309C">
            <w:pPr>
              <w:pStyle w:val="a5"/>
              <w:numPr>
                <w:ilvl w:val="0"/>
                <w:numId w:val="1"/>
              </w:numPr>
            </w:pPr>
            <w:r>
              <w:t>Развивать навыки конструирования, моделирования и программирования в рамках реализации проекта.</w:t>
            </w:r>
          </w:p>
          <w:p w:rsidR="00F360AE" w:rsidRDefault="00F360AE" w:rsidP="0064309C">
            <w:pPr>
              <w:pStyle w:val="a5"/>
              <w:numPr>
                <w:ilvl w:val="0"/>
                <w:numId w:val="1"/>
              </w:numPr>
            </w:pPr>
            <w:r>
              <w:t>Расширять представления детей об элементарных законах физики, используемых в процессе конструирования и модификации модели.</w:t>
            </w:r>
          </w:p>
          <w:p w:rsidR="00971ECE" w:rsidRDefault="00971ECE" w:rsidP="0064309C">
            <w:pPr>
              <w:pStyle w:val="a5"/>
              <w:numPr>
                <w:ilvl w:val="0"/>
                <w:numId w:val="1"/>
              </w:numPr>
            </w:pPr>
            <w:r>
              <w:t>Развивать навыки межличностного общения в процессе реализации проекта.</w:t>
            </w:r>
          </w:p>
          <w:p w:rsidR="00971ECE" w:rsidRDefault="00971ECE" w:rsidP="0064309C">
            <w:pPr>
              <w:pStyle w:val="a5"/>
              <w:numPr>
                <w:ilvl w:val="0"/>
                <w:numId w:val="1"/>
              </w:numPr>
            </w:pPr>
            <w:r>
              <w:t>Воспитывать интерес к коллективному техническому творчеству.</w:t>
            </w:r>
          </w:p>
          <w:p w:rsidR="00F360AE" w:rsidRDefault="00971ECE" w:rsidP="0064309C">
            <w:pPr>
              <w:pStyle w:val="a5"/>
              <w:numPr>
                <w:ilvl w:val="0"/>
                <w:numId w:val="1"/>
              </w:numPr>
            </w:pPr>
            <w:r>
              <w:t xml:space="preserve">Предоставить возможность для включения родителей в процесс реализации проекта. </w:t>
            </w:r>
          </w:p>
        </w:tc>
      </w:tr>
      <w:tr w:rsidR="00240D74" w:rsidTr="002203E6">
        <w:tc>
          <w:tcPr>
            <w:tcW w:w="2835" w:type="dxa"/>
          </w:tcPr>
          <w:p w:rsidR="00240D74" w:rsidRPr="006E792B" w:rsidRDefault="00240D74" w:rsidP="00174C3D">
            <w:pPr>
              <w:rPr>
                <w:b/>
              </w:rPr>
            </w:pPr>
            <w:r w:rsidRPr="006E792B">
              <w:rPr>
                <w:b/>
              </w:rPr>
              <w:t xml:space="preserve">Актуальность проекта, </w:t>
            </w:r>
            <w:r>
              <w:rPr>
                <w:b/>
              </w:rPr>
              <w:t xml:space="preserve">ключевая </w:t>
            </w:r>
            <w:r w:rsidRPr="006E792B">
              <w:rPr>
                <w:b/>
              </w:rPr>
              <w:t>проблема</w:t>
            </w:r>
          </w:p>
        </w:tc>
        <w:tc>
          <w:tcPr>
            <w:tcW w:w="12474" w:type="dxa"/>
          </w:tcPr>
          <w:p w:rsidR="00263294" w:rsidRPr="00EB68BB" w:rsidRDefault="00263294" w:rsidP="00EB68BB">
            <w:pPr>
              <w:pStyle w:val="a3"/>
              <w:jc w:val="both"/>
              <w:rPr>
                <w:sz w:val="24"/>
                <w:szCs w:val="24"/>
              </w:rPr>
            </w:pPr>
            <w:r w:rsidRPr="00EB68BB">
              <w:rPr>
                <w:sz w:val="24"/>
                <w:szCs w:val="24"/>
              </w:rPr>
              <w:t> Современные дети живут в эпоху активной информатизации, компьютеризации и роботостроения. Сегодня государство испытыва</w:t>
            </w:r>
            <w:r w:rsidR="00EB68BB">
              <w:rPr>
                <w:sz w:val="24"/>
                <w:szCs w:val="24"/>
              </w:rPr>
              <w:t>е</w:t>
            </w:r>
            <w:r w:rsidRPr="00EB68BB">
              <w:rPr>
                <w:sz w:val="24"/>
                <w:szCs w:val="24"/>
              </w:rPr>
              <w:t>т острую потребность в высококвалифицированных специалистах, обладающих высокими интеллектуальными возможностями. И начинать готовить будущих инженеров нужно не в вузах, а значительно раньше - в дошкольном возрасте, когда у детей особенно выражен интерес к техническому творчеству.  Необходимо развивать техническую пытливость мышления, аналитический ум и другие качества личности.</w:t>
            </w:r>
          </w:p>
          <w:p w:rsidR="00263294" w:rsidRPr="00EB68BB" w:rsidRDefault="00263294" w:rsidP="00EB68BB">
            <w:pPr>
              <w:pStyle w:val="a3"/>
              <w:jc w:val="both"/>
              <w:rPr>
                <w:sz w:val="24"/>
                <w:szCs w:val="24"/>
              </w:rPr>
            </w:pPr>
            <w:r w:rsidRPr="00EB68BB">
              <w:rPr>
                <w:sz w:val="24"/>
                <w:szCs w:val="24"/>
              </w:rPr>
              <w:t> </w:t>
            </w:r>
            <w:r w:rsidR="00EB68BB">
              <w:rPr>
                <w:sz w:val="24"/>
                <w:szCs w:val="24"/>
              </w:rPr>
              <w:t xml:space="preserve">Требования </w:t>
            </w:r>
            <w:r w:rsidRPr="00EB68BB">
              <w:rPr>
                <w:sz w:val="24"/>
                <w:szCs w:val="24"/>
              </w:rPr>
              <w:t>Ф</w:t>
            </w:r>
            <w:r w:rsidR="00EB68BB">
              <w:rPr>
                <w:sz w:val="24"/>
                <w:szCs w:val="24"/>
              </w:rPr>
              <w:t xml:space="preserve">едерального государственного образовательного стандарта дошкольного образования </w:t>
            </w:r>
            <w:r w:rsidRPr="00EB68BB">
              <w:rPr>
                <w:sz w:val="24"/>
                <w:szCs w:val="24"/>
              </w:rPr>
              <w:t>регламентируют интеграцию  образовательной деятельности, способствующую развитию дополнительных возможностей и формированию универсальных образовательных действий. Совершенствование образовательного процесса ДОО направлено главным образом на развитие психических  и  личностных качеств ребёнка, таких, как любознательность, целеустремленность, самостоятельность, ответственность, креативность, обеспечивающих социальную успешность и способствующих формированию интеллектуальной творческой личности.</w:t>
            </w:r>
            <w:r w:rsidR="00737D6F">
              <w:rPr>
                <w:sz w:val="24"/>
                <w:szCs w:val="24"/>
                <w:shd w:val="clear" w:color="auto" w:fill="FFFFFF"/>
              </w:rPr>
              <w:t xml:space="preserve"> В</w:t>
            </w:r>
            <w:r w:rsidR="00737D6F" w:rsidRPr="00EB68BB">
              <w:rPr>
                <w:sz w:val="24"/>
                <w:szCs w:val="24"/>
              </w:rPr>
              <w:t xml:space="preserve"> связи с качественным скачком развития новых технологий </w:t>
            </w:r>
            <w:r w:rsidR="00737D6F">
              <w:rPr>
                <w:sz w:val="24"/>
                <w:szCs w:val="24"/>
              </w:rPr>
              <w:t>в настоящее время</w:t>
            </w:r>
            <w:r w:rsidR="00737D6F" w:rsidRPr="00EB68BB">
              <w:rPr>
                <w:sz w:val="24"/>
                <w:szCs w:val="24"/>
              </w:rPr>
              <w:t>  обществу требуются люди, способные нестандартно решать новые проблемы, вносить новое содержание во все сферы жизнедеятельности. </w:t>
            </w:r>
          </w:p>
          <w:p w:rsidR="00737D6F" w:rsidRDefault="00EB68BB" w:rsidP="00EB68B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 xml:space="preserve">27 февраля весь мир отмечает день «Полярного медведя». </w:t>
            </w:r>
            <w:r w:rsidRPr="00971ECE">
              <w:rPr>
                <w:sz w:val="24"/>
                <w:szCs w:val="24"/>
                <w:shd w:val="clear" w:color="auto" w:fill="FFFFFF"/>
              </w:rPr>
              <w:t xml:space="preserve">В настоящее время стоит очень остро вопрос о сохранении популяции белых медведей. Из-за глобального потепления, загрязнения окружающей среды и браконьерства их численность неуклонно снижается. </w:t>
            </w:r>
            <w:r>
              <w:rPr>
                <w:sz w:val="24"/>
                <w:szCs w:val="24"/>
                <w:shd w:val="clear" w:color="auto" w:fill="FFFFFF"/>
              </w:rPr>
              <w:t>По всему миру</w:t>
            </w:r>
            <w:r w:rsidRPr="00971ECE">
              <w:rPr>
                <w:sz w:val="24"/>
                <w:szCs w:val="24"/>
                <w:shd w:val="clear" w:color="auto" w:fill="FFFFFF"/>
              </w:rPr>
              <w:t xml:space="preserve"> стали появляться экологические движения, которые стали на защиту белых медведей.</w:t>
            </w:r>
            <w:r>
              <w:rPr>
                <w:sz w:val="24"/>
                <w:szCs w:val="24"/>
                <w:shd w:val="clear" w:color="auto" w:fill="FFFFFF"/>
              </w:rPr>
              <w:t xml:space="preserve"> В</w:t>
            </w:r>
            <w:r w:rsidRPr="00971ECE">
              <w:rPr>
                <w:sz w:val="24"/>
                <w:szCs w:val="24"/>
                <w:shd w:val="clear" w:color="auto" w:fill="FFFFFF"/>
              </w:rPr>
              <w:t xml:space="preserve">оспитание дошкольников в духе </w:t>
            </w:r>
            <w:proofErr w:type="spellStart"/>
            <w:r w:rsidRPr="00971ECE">
              <w:rPr>
                <w:sz w:val="24"/>
                <w:szCs w:val="24"/>
                <w:shd w:val="clear" w:color="auto" w:fill="FFFFFF"/>
              </w:rPr>
              <w:t>природосбережения</w:t>
            </w:r>
            <w:proofErr w:type="spellEnd"/>
            <w:r w:rsidRPr="00971ECE">
              <w:rPr>
                <w:sz w:val="24"/>
                <w:szCs w:val="24"/>
                <w:shd w:val="clear" w:color="auto" w:fill="FFFFFF"/>
              </w:rPr>
              <w:t xml:space="preserve"> – одна из сторон экологического образования.</w:t>
            </w:r>
            <w:r>
              <w:rPr>
                <w:sz w:val="24"/>
                <w:szCs w:val="24"/>
                <w:shd w:val="clear" w:color="auto" w:fill="FFFFFF"/>
              </w:rPr>
              <w:t xml:space="preserve"> Поэтому актуальной темой детских исследований становится изучение</w:t>
            </w:r>
            <w:r>
              <w:t xml:space="preserve"> </w:t>
            </w:r>
            <w:r w:rsidRPr="00EB68BB">
              <w:rPr>
                <w:sz w:val="24"/>
              </w:rPr>
              <w:t>уникальности белого медведя</w:t>
            </w:r>
            <w:r>
              <w:rPr>
                <w:sz w:val="24"/>
              </w:rPr>
              <w:t>,</w:t>
            </w:r>
            <w:r w:rsidR="00737D6F">
              <w:rPr>
                <w:sz w:val="24"/>
              </w:rPr>
              <w:t xml:space="preserve"> способов</w:t>
            </w:r>
            <w:r w:rsidR="00737D6F" w:rsidRPr="00737D6F">
              <w:rPr>
                <w:sz w:val="24"/>
              </w:rPr>
              <w:t xml:space="preserve"> сохранения популяции белых медведей в российской Арктике</w:t>
            </w:r>
            <w:r w:rsidR="00737D6F">
              <w:rPr>
                <w:sz w:val="24"/>
              </w:rPr>
              <w:t>. А наряду с требованиями современной системы дошкольного образования, задачами проекта «Уральская инженерная школа» следует изучить возможности объединения этих приоритетных направлений для их реализации в едином образовательном процессе.</w:t>
            </w:r>
          </w:p>
          <w:p w:rsidR="00971ECE" w:rsidRPr="00413CCE" w:rsidRDefault="00737D6F" w:rsidP="00737D6F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ходе реализации проекта </w:t>
            </w:r>
            <w:r w:rsidR="00072A20">
              <w:rPr>
                <w:sz w:val="24"/>
              </w:rPr>
              <w:t xml:space="preserve">дети решают ключевую проблему: как воспитанники детского сада могут повлиять на организацию помощи, направленной на защиту полярного медведя. </w:t>
            </w:r>
            <w:r w:rsidR="00413CCE">
              <w:rPr>
                <w:sz w:val="24"/>
              </w:rPr>
              <w:t>У</w:t>
            </w:r>
            <w:r>
              <w:rPr>
                <w:sz w:val="24"/>
              </w:rPr>
              <w:t xml:space="preserve"> детей появится возможность изучить особенности жизнедеятельности белых медведей, их местообитание, факторы сокращения популяции</w:t>
            </w:r>
            <w:r w:rsidR="00072A20">
              <w:rPr>
                <w:sz w:val="24"/>
              </w:rPr>
              <w:t xml:space="preserve">. Дети предлагают способы сохранения популяции белых медведей в естественной среде обитания, анализируют их соответствие имеющимся </w:t>
            </w:r>
            <w:r w:rsidR="00413CCE">
              <w:rPr>
                <w:sz w:val="24"/>
              </w:rPr>
              <w:t xml:space="preserve">в Российской Федерации </w:t>
            </w:r>
            <w:r w:rsidR="00072A20">
              <w:rPr>
                <w:sz w:val="24"/>
              </w:rPr>
              <w:t>направлениям защиты</w:t>
            </w:r>
            <w:r w:rsidR="00413CCE">
              <w:rPr>
                <w:sz w:val="24"/>
              </w:rPr>
              <w:t xml:space="preserve"> медведей.</w:t>
            </w:r>
            <w:r>
              <w:rPr>
                <w:sz w:val="24"/>
              </w:rPr>
              <w:t xml:space="preserve"> </w:t>
            </w:r>
            <w:r w:rsidR="00EB68BB" w:rsidRPr="00737D6F">
              <w:rPr>
                <w:sz w:val="40"/>
                <w:szCs w:val="24"/>
                <w:shd w:val="clear" w:color="auto" w:fill="FFFFFF"/>
              </w:rPr>
              <w:t xml:space="preserve"> </w:t>
            </w:r>
          </w:p>
        </w:tc>
      </w:tr>
      <w:tr w:rsidR="00240D74" w:rsidTr="002203E6">
        <w:tc>
          <w:tcPr>
            <w:tcW w:w="2835" w:type="dxa"/>
          </w:tcPr>
          <w:p w:rsidR="00240D74" w:rsidRPr="006E792B" w:rsidRDefault="00240D74" w:rsidP="00174C3D">
            <w:pPr>
              <w:rPr>
                <w:b/>
              </w:rPr>
            </w:pPr>
            <w:r w:rsidRPr="006E792B">
              <w:rPr>
                <w:b/>
              </w:rPr>
              <w:lastRenderedPageBreak/>
              <w:t>Ожидаемый результат проектной деятельности</w:t>
            </w:r>
          </w:p>
        </w:tc>
        <w:tc>
          <w:tcPr>
            <w:tcW w:w="12474" w:type="dxa"/>
          </w:tcPr>
          <w:p w:rsidR="00413CCE" w:rsidRDefault="00413CCE" w:rsidP="00413CCE">
            <w:pPr>
              <w:pStyle w:val="a5"/>
              <w:numPr>
                <w:ilvl w:val="0"/>
                <w:numId w:val="2"/>
              </w:numPr>
            </w:pPr>
            <w:r>
              <w:t>У старших дошкольников сформированы представления об уникальности белого медведя, его биологической, экологической и эстетической ценности, о необходимости его охраны и способах сохранения популяции.</w:t>
            </w:r>
          </w:p>
          <w:p w:rsidR="00413CCE" w:rsidRDefault="00413CCE" w:rsidP="00413CCE">
            <w:pPr>
              <w:pStyle w:val="a5"/>
              <w:numPr>
                <w:ilvl w:val="0"/>
                <w:numId w:val="2"/>
              </w:numPr>
            </w:pPr>
            <w:r>
              <w:t>У детей сформированы представления о способах сохранения популяции белых медведей в российской Арктике.</w:t>
            </w:r>
          </w:p>
          <w:p w:rsidR="00413CCE" w:rsidRDefault="00413CCE" w:rsidP="00413CCE">
            <w:pPr>
              <w:pStyle w:val="a5"/>
              <w:numPr>
                <w:ilvl w:val="0"/>
                <w:numId w:val="2"/>
              </w:numPr>
            </w:pPr>
            <w:r>
              <w:t>Дети прояв</w:t>
            </w:r>
            <w:r w:rsidR="00BD2F2A">
              <w:t xml:space="preserve">ляют </w:t>
            </w:r>
            <w:r>
              <w:t xml:space="preserve">навыки </w:t>
            </w:r>
            <w:r w:rsidR="00BD2F2A">
              <w:t xml:space="preserve">постановки </w:t>
            </w:r>
            <w:r>
              <w:t>целе</w:t>
            </w:r>
            <w:r w:rsidR="00BD2F2A">
              <w:t>й и</w:t>
            </w:r>
            <w:r>
              <w:t xml:space="preserve"> планирова</w:t>
            </w:r>
            <w:r w:rsidR="00BD2F2A">
              <w:t>ния</w:t>
            </w:r>
            <w:r>
              <w:t xml:space="preserve"> совместн</w:t>
            </w:r>
            <w:r w:rsidR="00BD2F2A">
              <w:t>ой</w:t>
            </w:r>
            <w:r>
              <w:t xml:space="preserve"> деятельност</w:t>
            </w:r>
            <w:r w:rsidR="00BD2F2A">
              <w:t>и</w:t>
            </w:r>
            <w:r>
              <w:t xml:space="preserve"> по теме проекта.</w:t>
            </w:r>
          </w:p>
          <w:p w:rsidR="00413CCE" w:rsidRDefault="00BD2F2A" w:rsidP="00413CCE">
            <w:pPr>
              <w:pStyle w:val="a5"/>
              <w:numPr>
                <w:ilvl w:val="0"/>
                <w:numId w:val="2"/>
              </w:numPr>
            </w:pPr>
            <w:r>
              <w:t>Дети демонстрируют</w:t>
            </w:r>
            <w:r w:rsidR="00413CCE">
              <w:t xml:space="preserve"> навыки конструирования, моделирования и программирования в рамках реализации проекта.</w:t>
            </w:r>
          </w:p>
          <w:p w:rsidR="00413CCE" w:rsidRDefault="00BD2F2A" w:rsidP="00413CCE">
            <w:pPr>
              <w:pStyle w:val="a5"/>
              <w:numPr>
                <w:ilvl w:val="0"/>
                <w:numId w:val="2"/>
              </w:numPr>
            </w:pPr>
            <w:r>
              <w:t>Дети оперируют элементарными</w:t>
            </w:r>
            <w:r w:rsidR="00413CCE">
              <w:t xml:space="preserve"> закона</w:t>
            </w:r>
            <w:r>
              <w:t>ми</w:t>
            </w:r>
            <w:r w:rsidR="00413CCE">
              <w:t xml:space="preserve"> физики, </w:t>
            </w:r>
            <w:r>
              <w:t xml:space="preserve">учитывают их принципы </w:t>
            </w:r>
            <w:r w:rsidR="00413CCE">
              <w:t>в процессе конструирования и модификации модели.</w:t>
            </w:r>
          </w:p>
          <w:p w:rsidR="00413CCE" w:rsidRDefault="00BD2F2A" w:rsidP="00413CCE">
            <w:pPr>
              <w:pStyle w:val="a5"/>
              <w:numPr>
                <w:ilvl w:val="0"/>
                <w:numId w:val="2"/>
              </w:numPr>
            </w:pPr>
            <w:r>
              <w:t>В</w:t>
            </w:r>
            <w:r w:rsidR="00413CCE">
              <w:t xml:space="preserve"> процессе реализации проекта</w:t>
            </w:r>
            <w:r>
              <w:t xml:space="preserve"> дети проявляют навыки межличностного взаимодействия</w:t>
            </w:r>
            <w:r w:rsidR="00413CCE">
              <w:t>.</w:t>
            </w:r>
          </w:p>
          <w:p w:rsidR="00413CCE" w:rsidRDefault="00BD2F2A" w:rsidP="00413CCE">
            <w:pPr>
              <w:pStyle w:val="a5"/>
              <w:numPr>
                <w:ilvl w:val="0"/>
                <w:numId w:val="2"/>
              </w:numPr>
            </w:pPr>
            <w:r>
              <w:t>Проявляют</w:t>
            </w:r>
            <w:r w:rsidR="00413CCE">
              <w:t xml:space="preserve"> интерес к коллективному техническому творчеству.</w:t>
            </w:r>
          </w:p>
          <w:p w:rsidR="00240D74" w:rsidRDefault="00BD2F2A" w:rsidP="00413CCE">
            <w:pPr>
              <w:pStyle w:val="a5"/>
              <w:numPr>
                <w:ilvl w:val="0"/>
                <w:numId w:val="2"/>
              </w:numPr>
            </w:pPr>
            <w:r>
              <w:t>Родители проявляют активность в процесс реализации проекта.</w:t>
            </w:r>
          </w:p>
        </w:tc>
      </w:tr>
      <w:tr w:rsidR="00240D74" w:rsidTr="002203E6">
        <w:tc>
          <w:tcPr>
            <w:tcW w:w="2835" w:type="dxa"/>
          </w:tcPr>
          <w:p w:rsidR="00240D74" w:rsidRPr="006E792B" w:rsidRDefault="00240D74" w:rsidP="00174C3D">
            <w:pPr>
              <w:rPr>
                <w:b/>
              </w:rPr>
            </w:pPr>
            <w:r>
              <w:rPr>
                <w:b/>
              </w:rPr>
              <w:t>Субъекты проектной деятельности, количество участников проекта (дети, родители и пр.)</w:t>
            </w:r>
            <w:r w:rsidR="00BD2F2A">
              <w:rPr>
                <w:b/>
              </w:rPr>
              <w:t xml:space="preserve"> </w:t>
            </w:r>
          </w:p>
        </w:tc>
        <w:tc>
          <w:tcPr>
            <w:tcW w:w="12474" w:type="dxa"/>
          </w:tcPr>
          <w:p w:rsidR="00240D74" w:rsidRDefault="00BD2F2A" w:rsidP="00174C3D">
            <w:r>
              <w:t>- дети подготовительной к школе группы (6-7(8) лет);</w:t>
            </w:r>
          </w:p>
          <w:p w:rsidR="00BD2F2A" w:rsidRDefault="00BD2F2A" w:rsidP="00174C3D">
            <w:r>
              <w:t>- педагоги группы;</w:t>
            </w:r>
          </w:p>
          <w:p w:rsidR="00BD2F2A" w:rsidRDefault="00BD2F2A" w:rsidP="00174C3D">
            <w:r>
              <w:t>- педагоги дополнительного образования;</w:t>
            </w:r>
          </w:p>
          <w:p w:rsidR="00BD2F2A" w:rsidRDefault="00BD2F2A" w:rsidP="00174C3D">
            <w:r>
              <w:t>- родители воспитанников.</w:t>
            </w:r>
          </w:p>
        </w:tc>
      </w:tr>
      <w:tr w:rsidR="00240D74" w:rsidRPr="00BD2F2A" w:rsidTr="002203E6">
        <w:tc>
          <w:tcPr>
            <w:tcW w:w="2835" w:type="dxa"/>
          </w:tcPr>
          <w:p w:rsidR="00240D74" w:rsidRPr="006E792B" w:rsidRDefault="00240D74" w:rsidP="00174C3D">
            <w:pPr>
              <w:rPr>
                <w:b/>
              </w:rPr>
            </w:pPr>
            <w:r w:rsidRPr="006E792B">
              <w:rPr>
                <w:b/>
              </w:rPr>
              <w:t>Ресурсы, необходимые для организации проектной деятельности детей.</w:t>
            </w:r>
          </w:p>
        </w:tc>
        <w:tc>
          <w:tcPr>
            <w:tcW w:w="12474" w:type="dxa"/>
          </w:tcPr>
          <w:p w:rsidR="00BD2F2A" w:rsidRDefault="00BD2F2A" w:rsidP="00174C3D">
            <w:r w:rsidRPr="00BD2F2A">
              <w:t xml:space="preserve">- </w:t>
            </w:r>
            <w:r w:rsidR="00825916">
              <w:t>к</w:t>
            </w:r>
            <w:r>
              <w:t>онструкторы</w:t>
            </w:r>
            <w:r w:rsidRPr="00BD2F2A">
              <w:t xml:space="preserve">: </w:t>
            </w:r>
            <w:r>
              <w:rPr>
                <w:lang w:val="en-US"/>
              </w:rPr>
              <w:t>LEGO</w:t>
            </w:r>
            <w:r w:rsidRPr="00BD2F2A">
              <w:t xml:space="preserve"> </w:t>
            </w:r>
            <w:r>
              <w:rPr>
                <w:lang w:val="en-US"/>
              </w:rPr>
              <w:t>Education</w:t>
            </w:r>
            <w:r w:rsidRPr="00BD2F2A">
              <w:t xml:space="preserve"> </w:t>
            </w:r>
            <w:proofErr w:type="spellStart"/>
            <w:r>
              <w:rPr>
                <w:lang w:val="en-US"/>
              </w:rPr>
              <w:t>WeDo</w:t>
            </w:r>
            <w:proofErr w:type="spellEnd"/>
            <w:r w:rsidRPr="00BD2F2A">
              <w:t xml:space="preserve"> 2.0; </w:t>
            </w:r>
            <w:r>
              <w:rPr>
                <w:lang w:val="en-US"/>
              </w:rPr>
              <w:t>LEGO</w:t>
            </w:r>
            <w:r w:rsidRPr="00BD2F2A">
              <w:t xml:space="preserve"> «</w:t>
            </w:r>
            <w:r>
              <w:t xml:space="preserve">Первые механизмы»; </w:t>
            </w:r>
            <w:r>
              <w:rPr>
                <w:lang w:val="en-US"/>
              </w:rPr>
              <w:t>LEGO</w:t>
            </w:r>
            <w:r>
              <w:t xml:space="preserve"> </w:t>
            </w:r>
            <w:r>
              <w:rPr>
                <w:lang w:val="en-US"/>
              </w:rPr>
              <w:t>DUPLO</w:t>
            </w:r>
            <w:r w:rsidRPr="00BD2F2A">
              <w:t xml:space="preserve"> </w:t>
            </w:r>
            <w:r>
              <w:t xml:space="preserve">«Математический поезд»; </w:t>
            </w:r>
            <w:proofErr w:type="spellStart"/>
            <w:r>
              <w:t>Роботрек</w:t>
            </w:r>
            <w:proofErr w:type="spellEnd"/>
            <w:r>
              <w:t xml:space="preserve"> Малыш 1; </w:t>
            </w:r>
            <w:proofErr w:type="spellStart"/>
            <w:r>
              <w:t>Роботрек</w:t>
            </w:r>
            <w:proofErr w:type="spellEnd"/>
            <w:r>
              <w:t xml:space="preserve"> Малыш 2; «ТИКО»;</w:t>
            </w:r>
          </w:p>
          <w:p w:rsidR="00BD2F2A" w:rsidRDefault="00BD2F2A" w:rsidP="00174C3D">
            <w:r>
              <w:t>- ноутбук;</w:t>
            </w:r>
          </w:p>
          <w:p w:rsidR="00BD2F2A" w:rsidRDefault="00BD2F2A" w:rsidP="00174C3D">
            <w:r>
              <w:t>-планшетный компьютер;</w:t>
            </w:r>
          </w:p>
          <w:p w:rsidR="00BD2F2A" w:rsidRPr="00BD2F2A" w:rsidRDefault="00825916" w:rsidP="00174C3D">
            <w:proofErr w:type="gramStart"/>
            <w:r>
              <w:t>-с</w:t>
            </w:r>
            <w:r w:rsidR="00BD2F2A">
              <w:t xml:space="preserve">редства изобразительной деятельности (бумага, картон, цветная бумага, карандаши, фломастеры, </w:t>
            </w:r>
            <w:r>
              <w:t>гуашь, бросовый материал и т.п.)</w:t>
            </w:r>
            <w:proofErr w:type="gramEnd"/>
          </w:p>
        </w:tc>
      </w:tr>
    </w:tbl>
    <w:p w:rsidR="00AE7E42" w:rsidRDefault="00AE7E42" w:rsidP="00AE7E42">
      <w:pPr>
        <w:pStyle w:val="a3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3686"/>
        <w:gridCol w:w="6303"/>
        <w:gridCol w:w="3980"/>
      </w:tblGrid>
      <w:tr w:rsidR="002203E6" w:rsidTr="002203E6">
        <w:tc>
          <w:tcPr>
            <w:tcW w:w="1951" w:type="dxa"/>
          </w:tcPr>
          <w:p w:rsidR="002203E6" w:rsidRDefault="002203E6" w:rsidP="00AE7E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</w:tc>
        <w:tc>
          <w:tcPr>
            <w:tcW w:w="3686" w:type="dxa"/>
          </w:tcPr>
          <w:p w:rsidR="002203E6" w:rsidRDefault="002203E6" w:rsidP="00AE7E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6303" w:type="dxa"/>
          </w:tcPr>
          <w:p w:rsidR="002203E6" w:rsidRDefault="002203E6" w:rsidP="00AE7E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3980" w:type="dxa"/>
          </w:tcPr>
          <w:p w:rsidR="002203E6" w:rsidRDefault="002203E6" w:rsidP="00AE7E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Планируемый результат</w:t>
            </w:r>
          </w:p>
        </w:tc>
      </w:tr>
      <w:tr w:rsidR="002203E6" w:rsidTr="002203E6">
        <w:tc>
          <w:tcPr>
            <w:tcW w:w="1951" w:type="dxa"/>
          </w:tcPr>
          <w:p w:rsidR="002203E6" w:rsidRDefault="002203E6" w:rsidP="00AE7E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 этап: постановка проблемы</w:t>
            </w:r>
          </w:p>
        </w:tc>
        <w:tc>
          <w:tcPr>
            <w:tcW w:w="3686" w:type="dxa"/>
          </w:tcPr>
          <w:p w:rsidR="002203E6" w:rsidRDefault="002203E6" w:rsidP="002203E6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у детей старшего дошкольного возраста умения определять проблему при организации совместной с педагогом деятельности </w:t>
            </w:r>
          </w:p>
        </w:tc>
        <w:tc>
          <w:tcPr>
            <w:tcW w:w="6303" w:type="dxa"/>
          </w:tcPr>
          <w:p w:rsidR="002203E6" w:rsidRDefault="002203E6" w:rsidP="002203E6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Педагог организует предметно-пространственную развивающую среду группы для погружения детей в тему исследования: энциклопедии, Красную книгу РФ, иллюстрации и видеоматериалы об особенностях жизнедеятельности белого медведя. После проведенных бесед дети испытывают желание «помочь» белым медведям.</w:t>
            </w:r>
          </w:p>
          <w:p w:rsidR="002203E6" w:rsidRDefault="002203E6" w:rsidP="002203E6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Создание проблемной ситуации: недостаточная осведомленность детей о существующих механизмах сохранения популяции белого медведя в РФ.</w:t>
            </w:r>
          </w:p>
          <w:p w:rsidR="002203E6" w:rsidRDefault="002203E6" w:rsidP="002203E6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Формулирование совместно с педагогом проблемы.</w:t>
            </w:r>
          </w:p>
        </w:tc>
        <w:tc>
          <w:tcPr>
            <w:tcW w:w="3980" w:type="dxa"/>
          </w:tcPr>
          <w:p w:rsidR="002203E6" w:rsidRDefault="002203E6" w:rsidP="002203E6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Воспитанники совместно с педагогом формулируют проблемы на основании</w:t>
            </w:r>
            <w:r w:rsidR="005B07BB">
              <w:rPr>
                <w:sz w:val="24"/>
              </w:rPr>
              <w:t xml:space="preserve"> результатов обсуждения проблемной ситуации.</w:t>
            </w:r>
          </w:p>
        </w:tc>
      </w:tr>
      <w:tr w:rsidR="002203E6" w:rsidTr="002203E6">
        <w:tc>
          <w:tcPr>
            <w:tcW w:w="1951" w:type="dxa"/>
          </w:tcPr>
          <w:p w:rsidR="002203E6" w:rsidRDefault="005B07BB" w:rsidP="00AE7E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 этап: вовлечение детей в проектирование или планирование деятельности</w:t>
            </w:r>
          </w:p>
        </w:tc>
        <w:tc>
          <w:tcPr>
            <w:tcW w:w="3686" w:type="dxa"/>
          </w:tcPr>
          <w:p w:rsidR="002203E6" w:rsidRDefault="005B07BB" w:rsidP="005B07B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детей умения планировать совместную деятельность для разрешения проблемы при помощи метода «мозгового штурма»</w:t>
            </w:r>
          </w:p>
        </w:tc>
        <w:tc>
          <w:tcPr>
            <w:tcW w:w="6303" w:type="dxa"/>
          </w:tcPr>
          <w:p w:rsidR="002203E6" w:rsidRDefault="005B07BB" w:rsidP="005B07B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Дети совместно с педагогов планируют свою деятельность по преодолению затруднения (проблемы) с помощью образовательной технологии «Модель трех вопросов».</w:t>
            </w:r>
          </w:p>
          <w:p w:rsidR="005B07BB" w:rsidRDefault="005B07BB" w:rsidP="005B07B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Дети определяют замысел (что будем создавать, что для этого нужно).</w:t>
            </w:r>
          </w:p>
          <w:p w:rsidR="005B07BB" w:rsidRDefault="005B07BB" w:rsidP="005B07B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Дети распределяют между собой необходимые для реализации плана роли: докладчики, конструкторы, корреспонденты  и т.п. </w:t>
            </w:r>
          </w:p>
        </w:tc>
        <w:tc>
          <w:tcPr>
            <w:tcW w:w="3980" w:type="dxa"/>
          </w:tcPr>
          <w:p w:rsidR="002203E6" w:rsidRDefault="005B07BB" w:rsidP="005B07B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В процессе коллективного обсуждения проблемы дети разрабатывают план совместной деятельности</w:t>
            </w:r>
          </w:p>
        </w:tc>
      </w:tr>
      <w:tr w:rsidR="002203E6" w:rsidTr="002203E6">
        <w:tc>
          <w:tcPr>
            <w:tcW w:w="1951" w:type="dxa"/>
          </w:tcPr>
          <w:p w:rsidR="002203E6" w:rsidRDefault="005B07BB" w:rsidP="00AE7E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 этап:</w:t>
            </w:r>
          </w:p>
          <w:p w:rsidR="005B07BB" w:rsidRDefault="005B07BB" w:rsidP="00AE7E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поиск информации</w:t>
            </w:r>
          </w:p>
        </w:tc>
        <w:tc>
          <w:tcPr>
            <w:tcW w:w="3686" w:type="dxa"/>
          </w:tcPr>
          <w:p w:rsidR="002203E6" w:rsidRDefault="005B07BB" w:rsidP="005B07B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Совместное с родителями создание условий для поиска детьми информации об особенностях защиты белого медведя в РФ</w:t>
            </w:r>
          </w:p>
        </w:tc>
        <w:tc>
          <w:tcPr>
            <w:tcW w:w="6303" w:type="dxa"/>
          </w:tcPr>
          <w:p w:rsidR="002203E6" w:rsidRDefault="005B07BB" w:rsidP="005B07B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Совместный с родителями поиск информации об особенностях защиты белого медведя в РФ и представление «докладов» в группе детского сада.</w:t>
            </w:r>
          </w:p>
          <w:p w:rsidR="005B07BB" w:rsidRDefault="005B07BB" w:rsidP="005B07BB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3980" w:type="dxa"/>
          </w:tcPr>
          <w:p w:rsidR="002203E6" w:rsidRDefault="005B07BB" w:rsidP="005B07B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Дети самостоятельно, при помощи взрослых могут найти необходимую для решения поставленной проблемы информацию, представить ее коллективу сверстников </w:t>
            </w:r>
          </w:p>
        </w:tc>
      </w:tr>
      <w:tr w:rsidR="002203E6" w:rsidTr="002203E6">
        <w:tc>
          <w:tcPr>
            <w:tcW w:w="1951" w:type="dxa"/>
          </w:tcPr>
          <w:p w:rsidR="002203E6" w:rsidRDefault="005B07BB" w:rsidP="00AE7E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 этап: создание продукта</w:t>
            </w:r>
          </w:p>
        </w:tc>
        <w:tc>
          <w:tcPr>
            <w:tcW w:w="3686" w:type="dxa"/>
          </w:tcPr>
          <w:p w:rsidR="002203E6" w:rsidRDefault="005B07BB" w:rsidP="00574034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детского конструирования, моделирования и программирования модели</w:t>
            </w:r>
            <w:r w:rsidR="00574034">
              <w:rPr>
                <w:sz w:val="24"/>
              </w:rPr>
              <w:t xml:space="preserve">, </w:t>
            </w:r>
            <w:r w:rsidR="00574034" w:rsidRPr="00574034">
              <w:rPr>
                <w:sz w:val="24"/>
              </w:rPr>
              <w:t>отражающей механизмы сохранения популяции белого медведя в естественной среде обитания</w:t>
            </w:r>
          </w:p>
        </w:tc>
        <w:tc>
          <w:tcPr>
            <w:tcW w:w="6303" w:type="dxa"/>
          </w:tcPr>
          <w:p w:rsidR="002203E6" w:rsidRDefault="00574034" w:rsidP="00574034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Дети совместно с педагогом конкретизируют замысел модели, </w:t>
            </w:r>
            <w:r w:rsidRPr="00574034">
              <w:rPr>
                <w:sz w:val="24"/>
              </w:rPr>
              <w:t>отражающей механизмы сохранения популяции белого медведя в естественной среде обитания</w:t>
            </w:r>
            <w:r>
              <w:rPr>
                <w:sz w:val="24"/>
              </w:rPr>
              <w:t>.</w:t>
            </w:r>
          </w:p>
          <w:p w:rsidR="00574034" w:rsidRDefault="00574034" w:rsidP="00574034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В процессе экспериментирования с различными конструктами происходит «открытие» элементарных законов физики.</w:t>
            </w:r>
          </w:p>
          <w:p w:rsidR="00574034" w:rsidRDefault="00574034" w:rsidP="00574034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Дети при помощи педагога создают модель, которая отражает существующие и, возможно, несуществующие, механизмы сохранения белых медведей в естественной </w:t>
            </w:r>
            <w:r>
              <w:rPr>
                <w:sz w:val="24"/>
              </w:rPr>
              <w:lastRenderedPageBreak/>
              <w:t>для них среде обитания</w:t>
            </w:r>
          </w:p>
        </w:tc>
        <w:tc>
          <w:tcPr>
            <w:tcW w:w="3980" w:type="dxa"/>
          </w:tcPr>
          <w:p w:rsidR="00574034" w:rsidRDefault="00574034" w:rsidP="00574034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Дети конструируют, моделируют и программируют </w:t>
            </w:r>
            <w:r w:rsidRPr="00574034">
              <w:rPr>
                <w:sz w:val="24"/>
              </w:rPr>
              <w:t>механизмы сохранения популяции белого медведя в естественной среде обитания</w:t>
            </w:r>
            <w:r>
              <w:rPr>
                <w:sz w:val="24"/>
              </w:rPr>
              <w:t>.</w:t>
            </w:r>
          </w:p>
          <w:p w:rsidR="002203E6" w:rsidRDefault="002203E6" w:rsidP="00574034">
            <w:pPr>
              <w:pStyle w:val="a3"/>
              <w:jc w:val="both"/>
              <w:rPr>
                <w:sz w:val="24"/>
              </w:rPr>
            </w:pPr>
          </w:p>
        </w:tc>
      </w:tr>
      <w:tr w:rsidR="002203E6" w:rsidTr="002203E6">
        <w:tc>
          <w:tcPr>
            <w:tcW w:w="1951" w:type="dxa"/>
          </w:tcPr>
          <w:p w:rsidR="002203E6" w:rsidRDefault="00574034" w:rsidP="00AE7E4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5 этап: описание выбранного способа презентации </w:t>
            </w:r>
          </w:p>
        </w:tc>
        <w:tc>
          <w:tcPr>
            <w:tcW w:w="3686" w:type="dxa"/>
          </w:tcPr>
          <w:p w:rsidR="002203E6" w:rsidRDefault="00574034" w:rsidP="00574034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детей умения презентовать результаты своей творческой деятельности</w:t>
            </w:r>
          </w:p>
        </w:tc>
        <w:tc>
          <w:tcPr>
            <w:tcW w:w="6303" w:type="dxa"/>
          </w:tcPr>
          <w:p w:rsidR="002203E6" w:rsidRDefault="00574034" w:rsidP="00574034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презентационного слова, характеризующего идею проекта и созданную в ходе реализации проекта модель</w:t>
            </w:r>
            <w:r w:rsidR="00411E36">
              <w:rPr>
                <w:sz w:val="24"/>
              </w:rPr>
              <w:t>.</w:t>
            </w:r>
          </w:p>
          <w:p w:rsidR="00411E36" w:rsidRDefault="00411E36" w:rsidP="00574034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работы механических и программируемых устройств, сконструированных с учетом элементарных законов физики</w:t>
            </w:r>
          </w:p>
        </w:tc>
        <w:tc>
          <w:tcPr>
            <w:tcW w:w="3980" w:type="dxa"/>
          </w:tcPr>
          <w:p w:rsidR="002203E6" w:rsidRDefault="00411E36" w:rsidP="00574034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Дети могут презентовать результаты своей творческой деятельности </w:t>
            </w:r>
          </w:p>
        </w:tc>
      </w:tr>
    </w:tbl>
    <w:p w:rsidR="002203E6" w:rsidRPr="00BD2F2A" w:rsidRDefault="002203E6" w:rsidP="00AE7E42">
      <w:pPr>
        <w:pStyle w:val="a3"/>
        <w:jc w:val="center"/>
        <w:rPr>
          <w:rFonts w:ascii="Times New Roman" w:hAnsi="Times New Roman" w:cs="Times New Roman"/>
          <w:sz w:val="24"/>
        </w:rPr>
      </w:pPr>
    </w:p>
    <w:sectPr w:rsidR="002203E6" w:rsidRPr="00BD2F2A" w:rsidSect="00D07E5A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F2143"/>
    <w:multiLevelType w:val="hybridMultilevel"/>
    <w:tmpl w:val="37DEB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B0AAC"/>
    <w:multiLevelType w:val="hybridMultilevel"/>
    <w:tmpl w:val="37DEB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81"/>
    <w:rsid w:val="00051881"/>
    <w:rsid w:val="00072A20"/>
    <w:rsid w:val="000D564C"/>
    <w:rsid w:val="002203E6"/>
    <w:rsid w:val="00240D74"/>
    <w:rsid w:val="00263294"/>
    <w:rsid w:val="00411E36"/>
    <w:rsid w:val="00413C57"/>
    <w:rsid w:val="00413CCE"/>
    <w:rsid w:val="00574034"/>
    <w:rsid w:val="005B00C5"/>
    <w:rsid w:val="005B07BB"/>
    <w:rsid w:val="0064309C"/>
    <w:rsid w:val="00737D6F"/>
    <w:rsid w:val="00825916"/>
    <w:rsid w:val="008675C2"/>
    <w:rsid w:val="00971ECE"/>
    <w:rsid w:val="00AE7E42"/>
    <w:rsid w:val="00BD2F2A"/>
    <w:rsid w:val="00BE30CA"/>
    <w:rsid w:val="00D07E5A"/>
    <w:rsid w:val="00EB68BB"/>
    <w:rsid w:val="00F3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E5A"/>
    <w:pPr>
      <w:spacing w:after="0" w:line="240" w:lineRule="auto"/>
    </w:pPr>
  </w:style>
  <w:style w:type="table" w:styleId="a4">
    <w:name w:val="Table Grid"/>
    <w:basedOn w:val="a1"/>
    <w:uiPriority w:val="39"/>
    <w:rsid w:val="0024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D564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63294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26329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13C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3C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E5A"/>
    <w:pPr>
      <w:spacing w:after="0" w:line="240" w:lineRule="auto"/>
    </w:pPr>
  </w:style>
  <w:style w:type="table" w:styleId="a4">
    <w:name w:val="Table Grid"/>
    <w:basedOn w:val="a1"/>
    <w:uiPriority w:val="39"/>
    <w:rsid w:val="0024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D564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63294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26329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13C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3C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2020-09-20T14:42:00Z</cp:lastPrinted>
  <dcterms:created xsi:type="dcterms:W3CDTF">2019-12-15T09:17:00Z</dcterms:created>
  <dcterms:modified xsi:type="dcterms:W3CDTF">2020-09-20T14:42:00Z</dcterms:modified>
</cp:coreProperties>
</file>