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rPr>
          <w:b/>
          <w:i/>
          <w:color w:val="2C2F34"/>
          <w:sz w:val="28"/>
          <w:szCs w:val="28"/>
        </w:rPr>
      </w:pPr>
      <w:r>
        <w:rPr>
          <w:noProof/>
        </w:rPr>
        <w:drawing>
          <wp:inline distT="0" distB="0" distL="0" distR="0" wp14:anchorId="4F992B02" wp14:editId="4213D334">
            <wp:extent cx="984976" cy="724619"/>
            <wp:effectExtent l="0" t="0" r="5715" b="0"/>
            <wp:docPr id="62" name="Рисунок 62" descr="http://dchi6.ru/images/Vnov_mu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dchi6.ru/images/Vnov_mus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824" cy="74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2C2F34"/>
          <w:sz w:val="28"/>
          <w:szCs w:val="28"/>
        </w:rPr>
        <w:t xml:space="preserve">                   </w:t>
      </w:r>
      <w:r w:rsidRPr="0076782F">
        <w:rPr>
          <w:b/>
          <w:i/>
          <w:color w:val="2C2F34"/>
          <w:sz w:val="28"/>
          <w:szCs w:val="28"/>
        </w:rPr>
        <w:t>К</w:t>
      </w:r>
      <w:r w:rsidRPr="0076782F">
        <w:rPr>
          <w:b/>
          <w:i/>
          <w:color w:val="2C2F34"/>
          <w:sz w:val="28"/>
          <w:szCs w:val="28"/>
        </w:rPr>
        <w:t>онсультация для воспитателей</w:t>
      </w:r>
      <w:bookmarkStart w:id="0" w:name="_GoBack"/>
      <w:bookmarkEnd w:id="0"/>
    </w:p>
    <w:p w:rsid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center"/>
        <w:rPr>
          <w:b/>
          <w:color w:val="2C2F34"/>
          <w:sz w:val="28"/>
          <w:szCs w:val="28"/>
        </w:rPr>
      </w:pPr>
      <w:r w:rsidRPr="0076782F">
        <w:rPr>
          <w:b/>
          <w:color w:val="2C2F34"/>
          <w:sz w:val="28"/>
          <w:szCs w:val="28"/>
        </w:rPr>
        <w:t>«</w:t>
      </w:r>
      <w:r w:rsidRPr="0076782F">
        <w:rPr>
          <w:b/>
          <w:color w:val="2C2F34"/>
          <w:sz w:val="28"/>
          <w:szCs w:val="28"/>
        </w:rPr>
        <w:t>Духовно-нравственное воспитание</w:t>
      </w:r>
      <w:r w:rsidRPr="0076782F">
        <w:rPr>
          <w:b/>
          <w:color w:val="2C2F34"/>
          <w:sz w:val="28"/>
          <w:szCs w:val="28"/>
        </w:rPr>
        <w:t xml:space="preserve"> дошкольников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center"/>
        <w:rPr>
          <w:b/>
          <w:color w:val="2C2F34"/>
          <w:sz w:val="28"/>
          <w:szCs w:val="28"/>
        </w:rPr>
      </w:pPr>
      <w:r w:rsidRPr="0076782F">
        <w:rPr>
          <w:b/>
          <w:color w:val="2C2F34"/>
          <w:sz w:val="28"/>
          <w:szCs w:val="28"/>
        </w:rPr>
        <w:t>средствами музыки»</w:t>
      </w:r>
    </w:p>
    <w:p w:rsidR="0076782F" w:rsidRPr="0076782F" w:rsidRDefault="0076782F" w:rsidP="0076782F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782F">
        <w:rPr>
          <w:rFonts w:ascii="Times New Roman" w:hAnsi="Times New Roman" w:cs="Times New Roman"/>
          <w:i/>
          <w:sz w:val="28"/>
          <w:szCs w:val="28"/>
        </w:rPr>
        <w:t>«Нельзя вырастить полноценного человека</w:t>
      </w:r>
    </w:p>
    <w:p w:rsidR="0076782F" w:rsidRDefault="0076782F" w:rsidP="0076782F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782F">
        <w:rPr>
          <w:rFonts w:ascii="Times New Roman" w:hAnsi="Times New Roman" w:cs="Times New Roman"/>
          <w:i/>
          <w:sz w:val="28"/>
          <w:szCs w:val="28"/>
        </w:rPr>
        <w:t>без воспитания в нем чувства Прекрасного… »</w:t>
      </w:r>
    </w:p>
    <w:p w:rsidR="0076782F" w:rsidRPr="0076782F" w:rsidRDefault="0076782F" w:rsidP="0076782F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Музыкальное искусство в педагогике является важным и эффективным средством воспитательного воздействия на ребенка. Ввести маленьких детей в прекрасный мир музыки, воспитывая на ее основе добрые чувства, прививая нравственные качества – какая это благодарная и вместе с тем важная задача! Понятие «нравственность» включает внутренние, духовные качества, которыми руководствуется человек, этические нормы правила поведения, определяемые этими качествами.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Под духовно-нравственным воспитанием понимается процесс содействия духовно-нравственному становлению человека, формированию у него: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— нравственных чувств (совести, долга, веры, ответственности, гражданственности, патриотизма);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-нравственного облика (терпения, милосердия, кротости);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— нравственной позиции (способности различению добра от зла, проявлению самоотверженной любви, готовности к преодолению жизненных испытаний);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-нравственного поведения (готовности служения людям и отечеству, проявления духовной рассудительности, послушания, доброй воли).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 xml:space="preserve">Актуальность этой темы очевидна: фундаментальные сдвиги в системе ценностных ориентаций, связанные с экономическими и социальными кризисами породили обесценивание знаний, власть примитивного материального богатства, искажение исторических событий, </w:t>
      </w:r>
      <w:proofErr w:type="spellStart"/>
      <w:r w:rsidRPr="0076782F">
        <w:rPr>
          <w:color w:val="2C2F34"/>
          <w:sz w:val="28"/>
          <w:szCs w:val="28"/>
        </w:rPr>
        <w:t>бездуховность</w:t>
      </w:r>
      <w:proofErr w:type="spellEnd"/>
      <w:r w:rsidRPr="0076782F">
        <w:rPr>
          <w:color w:val="2C2F34"/>
          <w:sz w:val="28"/>
          <w:szCs w:val="28"/>
        </w:rPr>
        <w:t xml:space="preserve"> </w:t>
      </w:r>
      <w:r w:rsidRPr="0076782F">
        <w:rPr>
          <w:color w:val="2C2F34"/>
          <w:sz w:val="28"/>
          <w:szCs w:val="28"/>
        </w:rPr>
        <w:lastRenderedPageBreak/>
        <w:t>современной массовой культуры, кризис семьи и семейного воспитания, возрастающая агрессия в обществе, озлобленность, пьянство и наркомания в подростковой среде; экологические катастрофы, в том числе, чрезмерное загрязнение вредными для здоровья детей шумами, которые разрушающе действуют на психику детей, все это сказывается на духовном развитии детей и на их психическом развитии – это делает необходимым возвращение в жизнь ребенка духовно-нравственных традиций нашего народа и мировой культуры, которые нужно привить, сберечь, передать.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 xml:space="preserve">Одна из важнейших задач музыкального образования – это </w:t>
      </w:r>
      <w:r w:rsidRPr="0076782F">
        <w:rPr>
          <w:b/>
          <w:color w:val="2C2F34"/>
          <w:sz w:val="28"/>
          <w:szCs w:val="28"/>
        </w:rPr>
        <w:t>воспитание души ребенка средствами музыки,</w:t>
      </w:r>
      <w:r w:rsidRPr="0076782F">
        <w:rPr>
          <w:color w:val="2C2F34"/>
          <w:sz w:val="28"/>
          <w:szCs w:val="28"/>
        </w:rPr>
        <w:t xml:space="preserve"> воздействие на процесс становления его нравственных качеств. Именно в дошкольном возрасте формируются задатки нравственности: что такое «хорошо» и что такое «плохо». Наша цель не в воспитании отдельных талантов, а в том, чтобы все дети полюбили музыку, чтобы для всех она стала духовной потребностью. То, что упущено в детстве, никогда не возместить в годы юности и тем более в зрелом возрасте. Чуткость, восприимчивость к красоте в детские годы несравненно глубже, чем в более поздние периоды развития личности. Одной из главных задач является воспитание потребности в «красивом», которая определяет весь строй духовной жизни ребенка, его взаимоотношения в коллективе. Потребность в «красивом» утверждает моральную красоту, рождая непримиримость ко всему пошлому, уродливому. «Держа в руках скрипку, человек не способен совершить «плохого», — гласит старинная украинская мудрость.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«Искусство желает быть услышанным, оно требует любовного внимания, ему необходима встреча…такая, при которой в душе слушателя и читателя расцветут те самые цветы, что цвели в душе художника, запылает и засветит тот самый огонь, что светил автору…» (И. Ильин). Поэтому нравственное воспитание средствами музыкального искусства состоит в том, чтобы научить детей сопереживать музыке и чужому человеку через музыку, развить способность переживать чужие радости, чувствовать чужую боль, воспитывать свое отношение к жизни на основе общечеловеческих духовных ценностей.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 xml:space="preserve">Музыка легко и естественно соприкасается со всеми образовательными областями дошкольного воспитания. Наша задача, как педагогов, </w:t>
      </w:r>
      <w:r w:rsidRPr="0076782F">
        <w:rPr>
          <w:color w:val="2C2F34"/>
          <w:sz w:val="28"/>
          <w:szCs w:val="28"/>
        </w:rPr>
        <w:lastRenderedPageBreak/>
        <w:t>заключается в том, чтобы приблизить детей к процессу созидания, в результате которого рождается новое, личное отношение ребенка к окружающему миру.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В совместной с детьми деятельности необходимо создавать атмосферу психологического комфорта, которая способствует проявлению творчества и взаимопомощи, возможности самовыражения и самореализации. Этому способствует применение методов интеграции, которые должны дать ребенку те знания, отражающие связь отдельных частей мира, как системы, в которой все элементы связаны.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Все виды музыкальной деятельности могут служить средствами духовно-нравственного развития, но основным видом является слушание музыки.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Чем раньше ребенок получит возможность познакомиться с классической и народной музыкой, тем более успешным станет его общее, духовно-нравственное развитие. Маленькие дети имеют ограниченные представления о чувствах и переживаниях человека, проявляющихся в реальной жизни. Дети дошкольного возраста отдают предпочтение жизнерадостным, маршевым произведениям и веселым песням. Далее идут патриотические песни, песни героического характера, и лишь на третьем месте – лирические, спокойные произведения и песни. Это означает, что у детей необходимо развивать способность к сопереживанию чужой радости. Процесс слушания музыки очищает душу ребенка от психологического напряжения, снимает стресс, настраивает на волну радости, счастья, удовольствия.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 xml:space="preserve">В России духовно-нравственное воспитание традиционно содействовало духовно – нравственному становлению человека на основе православной культуры, фольклора. Слушая народную, духовную музыку и произведения великих русских композиторов, в основу которых легла народная песня, сказка, былина, ребята осваивают бесценный культурный опыт поколений, осознают и усваивают народную мелодию, переживания простого русского народа, воспевание красоты родной природы, радости, горести, любви к </w:t>
      </w:r>
      <w:proofErr w:type="gramStart"/>
      <w:r w:rsidRPr="0076782F">
        <w:rPr>
          <w:color w:val="2C2F34"/>
          <w:sz w:val="28"/>
          <w:szCs w:val="28"/>
        </w:rPr>
        <w:t>ближнему</w:t>
      </w:r>
      <w:proofErr w:type="gramEnd"/>
      <w:r w:rsidRPr="0076782F">
        <w:rPr>
          <w:color w:val="2C2F34"/>
          <w:sz w:val="28"/>
          <w:szCs w:val="28"/>
        </w:rPr>
        <w:t>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 xml:space="preserve">В общении с детьми раннего возраста мы обращаемся к «поэзии пестования», или «материнской поэзии»: колыбельным, </w:t>
      </w:r>
      <w:proofErr w:type="spellStart"/>
      <w:r w:rsidRPr="0076782F">
        <w:rPr>
          <w:color w:val="2C2F34"/>
          <w:sz w:val="28"/>
          <w:szCs w:val="28"/>
        </w:rPr>
        <w:t>пестушкам</w:t>
      </w:r>
      <w:proofErr w:type="spellEnd"/>
      <w:r w:rsidRPr="0076782F">
        <w:rPr>
          <w:color w:val="2C2F34"/>
          <w:sz w:val="28"/>
          <w:szCs w:val="28"/>
        </w:rPr>
        <w:t xml:space="preserve">, </w:t>
      </w:r>
      <w:proofErr w:type="spellStart"/>
      <w:r w:rsidRPr="0076782F">
        <w:rPr>
          <w:color w:val="2C2F34"/>
          <w:sz w:val="28"/>
          <w:szCs w:val="28"/>
        </w:rPr>
        <w:t>потешкам</w:t>
      </w:r>
      <w:proofErr w:type="spellEnd"/>
      <w:r w:rsidRPr="0076782F">
        <w:rPr>
          <w:color w:val="2C2F34"/>
          <w:sz w:val="28"/>
          <w:szCs w:val="28"/>
        </w:rPr>
        <w:t xml:space="preserve"> и </w:t>
      </w:r>
      <w:r w:rsidRPr="0076782F">
        <w:rPr>
          <w:color w:val="2C2F34"/>
          <w:sz w:val="28"/>
          <w:szCs w:val="28"/>
        </w:rPr>
        <w:lastRenderedPageBreak/>
        <w:t>прибауткам. В это время оторванность от мамы и папы в связи с поступлением в детский сад становится для ребенка настоящим стрессом, поэтому эти маленькие песенки напоминают детям о теплоте маминых рук, о ее голосе.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Малыши, напевая и качая в этот момент куклу, вспоминают и одновременно переживают состояние мамы в момент напевания колыбельной, ведь в ней самое главное – дитя (он сам). Колыбельная закладывает в малыше ощущение ценности собственной личности. Ребенка в этот момент окружает светлый, почти идеальный мир, в котором царят и побеждают любовь, добро, всеобщее согласие. И это добро он старается передать сначала кукле Кате, а затем — всем окружающим.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По мере взросления и накопления музыкальных представлений, дети с интересом слушают и воспринимают произведения русских композиторов-классиков, в основу которых легли народные мелодии, песни, воспевающие красоту родной природы и нелегкий труд простого народа, сказки, сказания и былины.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На музыкальных занятиях звучит музыка вокальная и инструментальная, и мы, связывая ее с выразительным, художественным словом, помогаем детям осознать нравственную идею произведения. Благодаря этому перед ребятами возникают воплощенные в мелодии и непосредственно переживаемые чувства: ценность дружбы и товарищества, взаимопомощи, проявления чуткости по отношению к другому, осуждение зазнайства, одобрение скромности. В вокальном произведении воспитательный акцент мы делаем на раскрытие нравственного смысла текста, а в инструментальном — на проясняющем слове.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Развить чувство прекрасного можно и нужно не столько путем объяснения, сколько через процесс активного наблюдения – переживания окружающего мира в доступной детям форме (наблюдение за сменой времен года, поводками животных, сочувствие людям, пережившим наводнение и т.д.)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 xml:space="preserve">Ребенку легче ощутить доброе начало, если оно дается в противопоставлении злу, легче воспринять радость, если она оттенена грустью, почувствовать умиротворение после пережитого волнения и тревоги. Метод контрастного </w:t>
      </w:r>
      <w:r w:rsidRPr="0076782F">
        <w:rPr>
          <w:color w:val="2C2F34"/>
          <w:sz w:val="28"/>
          <w:szCs w:val="28"/>
        </w:rPr>
        <w:lastRenderedPageBreak/>
        <w:t>сопоставления облегчает восприятие произведений музыкального искусства. Внимание детей направлено на поиск идентичного или противоположного эмоционального состояния, помогает разобраться в положительных и отрицательных эмоциях, что формирует музыкальное и интеллектуальное мышление.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Песня наиболее близка и доступна детям. Она помогает им глубже воспринимать музыку, активно выражать свои переживания и чувства. Мир поэтических образов, тексты разучиваемых песен, учат жить, творить добро, воспитывают тонкость, эмоциональную чуткость юного сердца.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Песенный жанр способствует эмоциональной отзывчивости ребенка, его творческому самовыражению в сольном, ансамблевом и хоровом исполнении народных, классических и современных песен с сопровождением и без сопровождения.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Нужно очень ответственно относиться к выбору песенного репертуара. Песня вводит детей в духовную жизнь, придавая яркую, эмоциональную окраску их мыслям. Она учит доброте, дружбе, уважению старших, любви к природе, любви к Родине, своему городу, детскому саду.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Есть такое человеческое качество — тонкость, эмоциональность натуры. Оно выражается в том, что окружающий мир обостряет способность к переживаниям. Человек с тонкой, эмоциональной натурой не может забыть горя, страдания, несчастья другого человека. Совесть заставляет его прийти на помощь. Это качество воспитывает музыка и песня. Мир поэтических образов, тексты разучиваемых песен, учат жить, творить добро, воспитывают тонкость, эмоциональную чуткость юного сердца.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Музыкально-</w:t>
      </w:r>
      <w:proofErr w:type="gramStart"/>
      <w:r w:rsidRPr="0076782F">
        <w:rPr>
          <w:color w:val="2C2F34"/>
          <w:sz w:val="28"/>
          <w:szCs w:val="28"/>
        </w:rPr>
        <w:t>ритмические движения</w:t>
      </w:r>
      <w:proofErr w:type="gramEnd"/>
      <w:r w:rsidRPr="0076782F">
        <w:rPr>
          <w:color w:val="2C2F34"/>
          <w:sz w:val="28"/>
          <w:szCs w:val="28"/>
        </w:rPr>
        <w:t xml:space="preserve"> так же являются важной составляющей в духовно-нравственном развитии личности ребенка.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 xml:space="preserve">Возможность выразить свои чувства в движении, внимательно слушая музыку, в огромной степени влияет на способность ребенка контролировать свои движения и делать их более гармоничными. Взаимосвязь музыки и движения как бы перекидывает мост от эмоционально-духовного к </w:t>
      </w:r>
      <w:proofErr w:type="gramStart"/>
      <w:r w:rsidRPr="0076782F">
        <w:rPr>
          <w:color w:val="2C2F34"/>
          <w:sz w:val="28"/>
          <w:szCs w:val="28"/>
        </w:rPr>
        <w:lastRenderedPageBreak/>
        <w:t>конкретно-физическому</w:t>
      </w:r>
      <w:proofErr w:type="gramEnd"/>
      <w:r w:rsidRPr="0076782F">
        <w:rPr>
          <w:color w:val="2C2F34"/>
          <w:sz w:val="28"/>
          <w:szCs w:val="28"/>
        </w:rPr>
        <w:t xml:space="preserve">. Это сочетание </w:t>
      </w:r>
      <w:proofErr w:type="gramStart"/>
      <w:r w:rsidRPr="0076782F">
        <w:rPr>
          <w:color w:val="2C2F34"/>
          <w:sz w:val="28"/>
          <w:szCs w:val="28"/>
        </w:rPr>
        <w:t>духовного</w:t>
      </w:r>
      <w:proofErr w:type="gramEnd"/>
      <w:r w:rsidRPr="0076782F">
        <w:rPr>
          <w:color w:val="2C2F34"/>
          <w:sz w:val="28"/>
          <w:szCs w:val="28"/>
        </w:rPr>
        <w:t xml:space="preserve"> и физического необходимо человеку.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Из всех образовательных областей единственно по-настоящему воспитывающей духовно-нравственное начало является музыка, так как она развивает не только разум, но и развивает и облагораживает чувства. Если в процессе обучения мы не будем воспитывать человека в целом, то есть его тело, мозг и душу, мы не выполним своего долга по отношению к тем, кого мы развиваем и учим.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Для реализации задач по духовно-нравственному воспитанию дошкольников необходим комплексный подход, который осуществляется на занятиях, в игре, на прогулке, на праздниках и развлечениях.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 xml:space="preserve">На праздниках могут затрагиваться такие темы: </w:t>
      </w:r>
      <w:proofErr w:type="gramStart"/>
      <w:r w:rsidRPr="0076782F">
        <w:rPr>
          <w:color w:val="2C2F34"/>
          <w:sz w:val="28"/>
          <w:szCs w:val="28"/>
        </w:rPr>
        <w:t>«Прощание с детским садом», «Добро и зло», «Любовь к близким», «Любовь к природе», «Любовь к Родине» и т.п.</w:t>
      </w:r>
      <w:proofErr w:type="gramEnd"/>
      <w:r w:rsidRPr="0076782F">
        <w:rPr>
          <w:color w:val="2C2F34"/>
          <w:sz w:val="28"/>
          <w:szCs w:val="28"/>
        </w:rPr>
        <w:t xml:space="preserve"> В последнее время тема патриотического воспитания становится актуальной. Нам хочется, чтобы малыши знали: Родина – это все, что их окружает, родные и близкие люди, которые заботятся о них, родная природа, родная речь, песни и стихи обо всем этом, музыка к танцам с родными интонациями — все это учит ребенка гордиться этим и бережно ко всему относиться.</w:t>
      </w:r>
    </w:p>
    <w:p w:rsidR="0076782F" w:rsidRPr="0076782F" w:rsidRDefault="0076782F" w:rsidP="0076782F">
      <w:pPr>
        <w:pStyle w:val="a3"/>
        <w:shd w:val="clear" w:color="auto" w:fill="FFFFFF"/>
        <w:spacing w:before="0" w:beforeAutospacing="0" w:after="375" w:afterAutospacing="0" w:line="390" w:lineRule="atLeast"/>
        <w:jc w:val="both"/>
        <w:rPr>
          <w:color w:val="2C2F34"/>
          <w:sz w:val="28"/>
          <w:szCs w:val="28"/>
        </w:rPr>
      </w:pPr>
      <w:r w:rsidRPr="0076782F">
        <w:rPr>
          <w:color w:val="2C2F34"/>
          <w:sz w:val="28"/>
          <w:szCs w:val="28"/>
        </w:rPr>
        <w:t>Последовательная, систематическая, хорошо организованная работа по духовно-нравственному воспитанию способствует эстетическому и интеллектуальному развитию детей, развивает творческую и познавательную активность, учит осознанному отношению к восприятию музыки, другим видам искусства. Это наполняет детей радостью, открывает огромный мир добра, света, красоты и учит их творчески преобразовывать окружающий мир.</w:t>
      </w:r>
    </w:p>
    <w:p w:rsidR="00A21CDD" w:rsidRPr="0076782F" w:rsidRDefault="00A21CDD" w:rsidP="007678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1CDD" w:rsidRPr="0076782F" w:rsidSect="0076782F">
      <w:pgSz w:w="11906" w:h="16838"/>
      <w:pgMar w:top="1134" w:right="850" w:bottom="1134" w:left="1701" w:header="708" w:footer="708" w:gutter="0"/>
      <w:pgBorders w:offsetFrom="page">
        <w:top w:val="musicNotes" w:sz="12" w:space="24" w:color="auto"/>
        <w:left w:val="musicNotes" w:sz="12" w:space="24" w:color="auto"/>
        <w:bottom w:val="musicNotes" w:sz="12" w:space="24" w:color="auto"/>
        <w:right w:val="musicNot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DD"/>
    <w:rsid w:val="0076782F"/>
    <w:rsid w:val="009130DD"/>
    <w:rsid w:val="00A2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78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6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78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6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1663</Words>
  <Characters>9483</Characters>
  <Application>Microsoft Office Word</Application>
  <DocSecurity>0</DocSecurity>
  <Lines>79</Lines>
  <Paragraphs>22</Paragraphs>
  <ScaleCrop>false</ScaleCrop>
  <Company/>
  <LinksUpToDate>false</LinksUpToDate>
  <CharactersWithSpaces>11124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2022-12-14T02:20:00Z</dcterms:created>
  <dcterms:modified xsi:type="dcterms:W3CDTF">2022-12-14T02:27:00Z</dcterms:modified>
</cp:coreProperties>
</file>