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D8" w:rsidRPr="00077414" w:rsidRDefault="00D90CD1" w:rsidP="005F28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7741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fldChar w:fldCharType="begin"/>
      </w:r>
      <w:r w:rsidR="005F28D8" w:rsidRPr="0007741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instrText xml:space="preserve"> HYPERLINK "http://www.vseodetishkax.ru/rabota-psixologa-v-detskom-sadu/33-diagnostika-intellektualnogo-umstvennogo-razvitiya-detej/575-metodika-qkarta-odarennostiq-xaana-i-kaffa5-10-let" </w:instrText>
      </w:r>
      <w:r w:rsidRPr="0007741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fldChar w:fldCharType="separate"/>
      </w:r>
      <w:r w:rsidR="005F28D8" w:rsidRPr="0007741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Методика "Карта одаренности" </w:t>
      </w:r>
      <w:proofErr w:type="spellStart"/>
      <w:r w:rsidR="005F28D8" w:rsidRPr="0007741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Хаана</w:t>
      </w:r>
      <w:proofErr w:type="spellEnd"/>
      <w:r w:rsidR="005F28D8" w:rsidRPr="0007741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="005F28D8" w:rsidRPr="0007741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Каффа</w:t>
      </w:r>
      <w:proofErr w:type="spellEnd"/>
      <w:r w:rsidR="005F28D8" w:rsidRPr="0007741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(5-10 лет)</w:t>
      </w:r>
      <w:r w:rsidRPr="0007741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fldChar w:fldCharType="end"/>
      </w:r>
      <w:r w:rsidR="005F28D8" w:rsidRPr="0007741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F28D8" w:rsidRDefault="005F28D8" w:rsidP="005F2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Общая характеристика</w:t>
      </w:r>
    </w:p>
    <w:p w:rsidR="005F28D8" w:rsidRPr="001D0E62" w:rsidRDefault="005F28D8" w:rsidP="005F2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Эта методика создана на основе методики </w:t>
      </w:r>
      <w:proofErr w:type="spell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Хаана</w:t>
      </w:r>
      <w:proofErr w:type="spell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Каффа</w:t>
      </w:r>
      <w:proofErr w:type="spell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. Она отличается от методики вышеназванных авторов тем, что для обработки результатов было «выброшено» несколько вопросов по каждому разделу, а также в целях облегчения подведения итогов был введен «лист опроса », позволяющий сравнительно легко систематизировать полученную информацию.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br/>
        <w:t>Методика адресована родителям и также может применяться педагогами. Возрастной диапазон, в котором она может применяться, от 5 до 10 лет.</w:t>
      </w:r>
    </w:p>
    <w:p w:rsidR="005F28D8" w:rsidRDefault="005F28D8" w:rsidP="005F2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D0E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Инструкция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F28D8" w:rsidRPr="001D0E62" w:rsidRDefault="005F28D8" w:rsidP="005F2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 вами 80 вопросов, систематизированных по десяти относительно самостоятельным областям поведения и деятельности ребенка. </w:t>
      </w:r>
      <w:proofErr w:type="gram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Внимательно изучите их и дайте оценку вашему ребенку по каждому параметру, пользуясь следующей шкалой: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br/>
        <w:t>(++) - если оцениваемое свойство личности развито хорошо, четко выражено, проявляется часто;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br/>
        <w:t>(+) - свойство заметно выражено, но проявляется непостоянно;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br/>
        <w:t>(0) - оцениваемое и противоположное свойства личности выражены нечетко, в проявлениях редки, в поведении и деятельности уравновешивают друг друга;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br/>
        <w:t>(-) - более ярко выражено и чаще проявляется свойство личности, противоположное оцениваемому.</w:t>
      </w:r>
      <w:proofErr w:type="gram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br/>
        <w:t>Оценки ставьте на листе ответов. Оценку по первому утверждению помещаем в первую клетку листа ответов, оценку по второму — во вторую и т.д. Всего на это должно уйти 10-15 минут.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br/>
        <w:t>Если вы затрудняетесь дать оценку, потому что у вас нет достаточных для этого сведений, оставьте соответствующую клетку пустой, но понаблюдайте за этой стороной деятельности ребенка.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br/>
        <w:t>Попросите других взрослых, хорошо знающих ребенка, например бабушек и дедушек, дать свои оценки по этой методике. Потом можно легко вычислить средние показатели, что сделает результаты более объективными.</w:t>
      </w:r>
    </w:p>
    <w:p w:rsidR="005F28D8" w:rsidRPr="001D0E62" w:rsidRDefault="005F28D8" w:rsidP="005F2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Лист вопросов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Склонен</w:t>
      </w:r>
      <w:proofErr w:type="gram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 к логическим рассуждениям, способен оперировать абстрактными понятиями.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Нестандартно мыслит и часто предлагает неожиданные, оригинальные решения.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Учится новым знаниям очень быстро, все «схватывает на лету ».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В рисунках нет однообразия. </w:t>
      </w:r>
      <w:proofErr w:type="gram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Оригинален</w:t>
      </w:r>
      <w:proofErr w:type="gram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 в выборе сюжетов. Обычно изображает много разных предметов, людей, ситуаций.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Проявляет большой интерес к музыкальным занятиям.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Любит сочинять (писать) рассказы или стихи.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Легко входит в роль какого либо персонажа: человека, животного и других.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Интересуется механизмами и машинами.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Инициативен</w:t>
      </w:r>
      <w:proofErr w:type="gram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общении со сверстниками.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Энергичен</w:t>
      </w:r>
      <w:proofErr w:type="gram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, производит впечатление ребенка, нуждающегося в большом объеме движений.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Проявляет большой интерес и исключительные способности к классификации.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Не боится новых попыток, стремится всегда проверить новую идею.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Быстро запоминает услышанное и прочитанное без специального заучивания, не тратит много времени на то, что нужно запомнить.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Становится вдумчивым и очень серьезным, когда видит хорошую картину, слышит музыку, видит необычную скульптуру, красивую (художественно выполненную) вещь.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Чутко реагирует на характер и настроение музыки.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Может легко построить рассказ, начиная от завязки сюжета и кончая разрешением какого либо конфликта.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Интересуется актерской игрой.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Может легко чинить испорченные приборы, использовать старые детали для создания новых поделок, игрушек, приборов.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Сохраняет уверенность в окружении незнакомых людей.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Любит участвовать в спортивных играх и состязаниях.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Умеет хорошо излагать свои мысли, имеет большой словарный запас.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Изобретателен</w:t>
      </w:r>
      <w:proofErr w:type="gram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 в выборе и использовании различных предметов (например, использует в играх не только игрушки, но и мебель, предметы быта и другие средства).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Знает много о таких событиях и проблемах, о которых его сверстники обычно не знают.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Способен</w:t>
      </w:r>
      <w:proofErr w:type="gram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составлять оригинальные композиции из цветов, рисунков, камней, марок, открыток и т.д.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Хорошо поет.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Рассказывая о чем-то, умеет хорошо придерживаться выбранного сюжета, не теряет основную мысль.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Меняет тональность и выражение голоса, когда изображает другого человека.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Любит разбираться в причинах неисправности механизмов, любит загадочные поломки.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Легко общается с детьми и взрослыми.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Часто выигрывает в разных спортивных играх у сверстников.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Хорошо улавливает связь между одним событием и другим, между причиной и следствием.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Способен увлечься, уйти «с головой » в интересующее его занятие.</w:t>
      </w:r>
      <w:proofErr w:type="gramEnd"/>
    </w:p>
    <w:p w:rsidR="005F28D8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7BCC">
        <w:rPr>
          <w:rFonts w:ascii="Times New Roman" w:eastAsia="Times New Roman" w:hAnsi="Times New Roman"/>
          <w:sz w:val="24"/>
          <w:szCs w:val="24"/>
          <w:lang w:eastAsia="ru-RU"/>
        </w:rPr>
        <w:t>Обгоняет своих сверстни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ков по учебе на год или на два.</w:t>
      </w:r>
    </w:p>
    <w:p w:rsidR="005F28D8" w:rsidRPr="009E7BCC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7BCC">
        <w:rPr>
          <w:rFonts w:ascii="Times New Roman" w:eastAsia="Times New Roman" w:hAnsi="Times New Roman"/>
          <w:sz w:val="24"/>
          <w:szCs w:val="24"/>
          <w:lang w:eastAsia="ru-RU"/>
        </w:rPr>
        <w:t>Любит использовать какой либо новый материал для изготовления игрушек, коллажей, рисунков, в строительстве детских домиков на игровой площадке.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В игру на инструменте, в песню или танец вкладывает много энергии и чувств.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Придерживается только необходимых деталей в рассказах о событиях, все несущественное отбрасывает, оставляет главное, наиболее характерное.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Разыгрывая драматическую сцену, способен понять и изобразить конфликт.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Любит рисовать чертежи и схемы механизмов.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Улавливает причины поступков других людей, мотивы их поведения. Хорошо понимает недосказанное.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Бегает быстрее всех в детском саду, в классе.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Любит решать сложные задачи, требующие умственного усилия.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Способен</w:t>
      </w:r>
      <w:proofErr w:type="gram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разному подойти к одной и той же проблеме.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Проявляет ярко выраженную, разностороннюю любознательность.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Охотно рисует, лепит, создает композиции, имеющие художественное назначение (украшения для дома, одежды и т.д.) в свободное время, без побуждения взрослых.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Любит музыкальные записи. Стремится пойти на концерт или туда, где можно слушать музыку.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Выбирает в своих рассказах такие слова, которые хорошо передают эмоциональные состояния героев, их переживания и чувства.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Склонен</w:t>
      </w:r>
      <w:proofErr w:type="gram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передавать чувства через мимику, жесты, движения.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Читает (любит, когда ему читают) журналы и статьи о создании новых приборов, машин, механизмов.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Часто руководит играми и занятиями других детей.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Движется легко, грациозно. Имеет хорошую координацию движений.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Наблюдателен</w:t>
      </w:r>
      <w:proofErr w:type="gram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, любит анализировать события и явления.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Способен</w:t>
      </w:r>
      <w:proofErr w:type="gram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 не только предлагать, но и разрабатывать собственные и чужие идеи.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Читает книги, статьи, научно-популярные издания с опережением своих сверстников на год или на два.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Обращается к рисунку или лепке для того, чтобы выразить свои чувства и настроение.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Хорошо играет на каком-нибудь инструменте.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Умеет передавать в рассказах такие детали, которые важны для понимания события (что обычно не умеют делать его сверстники), и в то же время не упускает основной линии событий, о которых рассказывает.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Стремится вызывать эмоциональные реакции у других людей, когда о </w:t>
      </w:r>
      <w:proofErr w:type="gram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чем</w:t>
      </w:r>
      <w:proofErr w:type="gram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 то с увлечением рассказывает.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Любит обсуждать изобретения, часто задумывается об этом.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Склонен</w:t>
      </w:r>
      <w:proofErr w:type="gram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принимать на себя ответственность, выходящую за рамки, характерные для его возраста.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Любит ходить в походы, играть на открытых спортивных площадках.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Способен</w:t>
      </w:r>
      <w:proofErr w:type="gram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долго удерживать в памяти символы, буквы, слова.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Любит пробовать новые способы решения жизненных задач, не любит уже испытанных вариантов.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Умеет делать выводы и обобщения.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Любит создавать объемные изображения, работать с глиной, пластилином, бумагой и клеем.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В пении и музыке стремится выразить свои чувства и настроение.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Склонен</w:t>
      </w:r>
      <w:proofErr w:type="gram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 фантазировать, старается добавить что-то новое и необычное, когда рассказывает о чем-то уже знакомом и известном всем.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С большой легкостью драматизирует, передает чувства и эмоциональные переживания.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Проводит много времени над конструированием и воплощением собственных «проектов » (модели летательных аппаратов, автомобилей, кораблей).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Другие дети предпочитают выбирать его в качестве партнера по играм и занятиям.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Предпочитает проводить свободное время в подвижных играх (хоккей, баскетбол, футбол и т.д.).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Имеет широкий круг интересов, задает много вопросов о происхождении и функциях предметов.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Способен</w:t>
      </w:r>
      <w:proofErr w:type="gram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предложить большое количество самых разных идей и решений.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В свободное время любит читать научно популярные издания (детские энциклопедии и справочники), делает это, как правило, с большим интересом, чем читает художественные книги (сказки и др.)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Может </w:t>
      </w:r>
      <w:proofErr w:type="gram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высказать свою собственную оценку</w:t>
      </w:r>
      <w:proofErr w:type="gram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произведениям искусства, пытается воспроизвести то, что ему понравилось, в своем собственном рисунке или созданной игрушке, скульптуре.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Сочиняет собственные, оригинальные мелодии.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Умеет в рассказе изобразить своих героев очень живыми, передает их характер, чувства, настроения.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Любит игры драматизации.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Быстро и легко осваивает компьютер.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Обладает даром убеждения, </w:t>
      </w:r>
      <w:proofErr w:type="gram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способен</w:t>
      </w:r>
      <w:proofErr w:type="gram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 внушать свои идеи другим.</w:t>
      </w:r>
    </w:p>
    <w:p w:rsidR="005F28D8" w:rsidRPr="001D0E62" w:rsidRDefault="005F28D8" w:rsidP="005F2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Физически выносливее сверстников.</w:t>
      </w:r>
    </w:p>
    <w:p w:rsidR="005F28D8" w:rsidRPr="001D0E62" w:rsidRDefault="005F28D8" w:rsidP="005F2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Методика рассчитана на выполнение основных функций: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E7BCC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Первая и ос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 xml:space="preserve">новная функция —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диагностическа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:</w:t>
      </w:r>
      <w:r w:rsidRPr="009E7BC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br/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С помощью данной методики вы можете количественно оценить степень выраженности у ребенка различных видов одаренности и определить, какой вид у него преобладает в настоящее время. Сопоставление всех десяти полученных оценок позволит вам увидеть индивидуальный, свойственный только вашему ребенку «портрет » развития его дарований.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E7BCC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Вторая функция — развивающая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:</w:t>
      </w:r>
      <w:r w:rsidRPr="009E7BC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br/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Утверждения, по которым вам придется оценивать ребенка, можно рассматривать как программу его дальнейшего развития. Вы сможете обратить внимание на то, чего, может быть, раньше не замечали, усилить внимание к тем сторонам, которые вам представляются наиболее ценными.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Конечно, эта методика не охватывает всех возможных проявлений детской одаренности. Но она и не претендует на роль </w:t>
      </w:r>
      <w:proofErr w:type="gram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единственной</w:t>
      </w:r>
      <w:proofErr w:type="gram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. Ее следует рассматривать как одну из составных частей общего комплекта методик диагностики детской одаренности.</w:t>
      </w:r>
      <w:r w:rsidRPr="001D0E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5F28D8" w:rsidRPr="009E7BCC" w:rsidRDefault="005F28D8" w:rsidP="005F2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E7BC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Обработка результатов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:</w:t>
      </w:r>
    </w:p>
    <w:p w:rsidR="005F28D8" w:rsidRPr="001D0E62" w:rsidRDefault="005F28D8" w:rsidP="005F2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Сосчитайте количество плюсов и минусов по вертикали (плюс и минус взаимно сокращаются). Результаты подсчетов напишите внизу, под каждым столбцом. </w:t>
      </w:r>
      <w:proofErr w:type="gram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Полученные суммы баллов характеризуют вашу оценку степени развития у ребенка следующих видов одаренности: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D0E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•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интеллектуальная (1-й столбец листа ответов);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D0E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•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творческая (2-й столбец листа ответов);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D0E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•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академическая (3-й столбец листа ответов);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D0E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•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художественно изобразительная (4-й столбец листа ответов);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D0E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•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музыкальная (5-й столбец листа ответов);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D0E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•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литературная (6-й столбец листа ответов);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D0E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•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артистическая (7-й столбец листа ответов);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D0E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•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техническая (8-й столбец листа ответов);</w:t>
      </w:r>
      <w:proofErr w:type="gram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D0E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•</w:t>
      </w:r>
      <w:proofErr w:type="gramStart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лидерская</w:t>
      </w:r>
      <w:proofErr w:type="gramEnd"/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 xml:space="preserve"> (9-й столбец листа ответов);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D0E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•</w:t>
      </w:r>
      <w:r w:rsidRPr="001D0E62">
        <w:rPr>
          <w:rFonts w:ascii="Times New Roman" w:eastAsia="Times New Roman" w:hAnsi="Times New Roman"/>
          <w:sz w:val="24"/>
          <w:szCs w:val="24"/>
          <w:lang w:eastAsia="ru-RU"/>
        </w:rPr>
        <w:t>спортивная (10-й столбец листа ответов).</w:t>
      </w:r>
    </w:p>
    <w:p w:rsidR="005F28D8" w:rsidRPr="001D0E62" w:rsidRDefault="005F28D8" w:rsidP="005F2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E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Лист ответов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5F28D8" w:rsidRPr="001D0E62" w:rsidTr="003B20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5F28D8" w:rsidRPr="001D0E62" w:rsidTr="003B20C2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5F28D8" w:rsidRPr="001D0E62" w:rsidTr="003B20C2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5F28D8" w:rsidRPr="001D0E62" w:rsidTr="003B20C2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5F28D8" w:rsidRPr="001D0E62" w:rsidTr="003B20C2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5F28D8" w:rsidRPr="001D0E62" w:rsidTr="003B20C2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5F28D8" w:rsidRPr="001D0E62" w:rsidTr="003B20C2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5F28D8" w:rsidRPr="001D0E62" w:rsidTr="003B20C2">
        <w:trPr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5F28D8" w:rsidRPr="001D0E62" w:rsidRDefault="005F28D8" w:rsidP="003B2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5F28D8" w:rsidRDefault="005F28D8" w:rsidP="005F28D8">
      <w:pPr>
        <w:pStyle w:val="a3"/>
      </w:pPr>
    </w:p>
    <w:p w:rsidR="00112043" w:rsidRDefault="00112043"/>
    <w:sectPr w:rsidR="00112043" w:rsidSect="00112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20051"/>
    <w:multiLevelType w:val="multilevel"/>
    <w:tmpl w:val="BFAC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5F28D8"/>
    <w:rsid w:val="00002949"/>
    <w:rsid w:val="000301FF"/>
    <w:rsid w:val="00030DE1"/>
    <w:rsid w:val="00032962"/>
    <w:rsid w:val="00032DEE"/>
    <w:rsid w:val="000354C5"/>
    <w:rsid w:val="000442D4"/>
    <w:rsid w:val="000452CB"/>
    <w:rsid w:val="00053053"/>
    <w:rsid w:val="00054CD5"/>
    <w:rsid w:val="00070706"/>
    <w:rsid w:val="000765C9"/>
    <w:rsid w:val="00077414"/>
    <w:rsid w:val="00097E77"/>
    <w:rsid w:val="000A07FB"/>
    <w:rsid w:val="000B2E07"/>
    <w:rsid w:val="000C32A0"/>
    <w:rsid w:val="000D62B2"/>
    <w:rsid w:val="000E083F"/>
    <w:rsid w:val="000E149D"/>
    <w:rsid w:val="000E61DA"/>
    <w:rsid w:val="000F1704"/>
    <w:rsid w:val="000F6B7C"/>
    <w:rsid w:val="00105DD5"/>
    <w:rsid w:val="00107F11"/>
    <w:rsid w:val="00112043"/>
    <w:rsid w:val="001201F3"/>
    <w:rsid w:val="0012089C"/>
    <w:rsid w:val="00132F9A"/>
    <w:rsid w:val="00134602"/>
    <w:rsid w:val="00140C3D"/>
    <w:rsid w:val="00184018"/>
    <w:rsid w:val="00185E29"/>
    <w:rsid w:val="00192952"/>
    <w:rsid w:val="001A2BB1"/>
    <w:rsid w:val="001A5F34"/>
    <w:rsid w:val="001B0417"/>
    <w:rsid w:val="001E7016"/>
    <w:rsid w:val="002337D6"/>
    <w:rsid w:val="00240AEA"/>
    <w:rsid w:val="00242099"/>
    <w:rsid w:val="0025111E"/>
    <w:rsid w:val="002701C0"/>
    <w:rsid w:val="00274F81"/>
    <w:rsid w:val="00284F91"/>
    <w:rsid w:val="00287EFD"/>
    <w:rsid w:val="002C2BBB"/>
    <w:rsid w:val="002D6596"/>
    <w:rsid w:val="003002AE"/>
    <w:rsid w:val="00301964"/>
    <w:rsid w:val="00302732"/>
    <w:rsid w:val="0030357B"/>
    <w:rsid w:val="00317297"/>
    <w:rsid w:val="003269D0"/>
    <w:rsid w:val="00330B08"/>
    <w:rsid w:val="00333362"/>
    <w:rsid w:val="00337B06"/>
    <w:rsid w:val="00354C47"/>
    <w:rsid w:val="00355441"/>
    <w:rsid w:val="00370D65"/>
    <w:rsid w:val="00381B89"/>
    <w:rsid w:val="00382C57"/>
    <w:rsid w:val="003B5983"/>
    <w:rsid w:val="003C4B1F"/>
    <w:rsid w:val="003D572B"/>
    <w:rsid w:val="003E3926"/>
    <w:rsid w:val="003F1EFD"/>
    <w:rsid w:val="003F3988"/>
    <w:rsid w:val="00400DF0"/>
    <w:rsid w:val="00405B05"/>
    <w:rsid w:val="00407AE9"/>
    <w:rsid w:val="0042734C"/>
    <w:rsid w:val="004278B8"/>
    <w:rsid w:val="00442CAF"/>
    <w:rsid w:val="0044467D"/>
    <w:rsid w:val="004524C8"/>
    <w:rsid w:val="004875C6"/>
    <w:rsid w:val="0049490B"/>
    <w:rsid w:val="004A590D"/>
    <w:rsid w:val="004D16EB"/>
    <w:rsid w:val="004E1055"/>
    <w:rsid w:val="004E393E"/>
    <w:rsid w:val="004F04CB"/>
    <w:rsid w:val="004F28C3"/>
    <w:rsid w:val="004F3EC9"/>
    <w:rsid w:val="004F572A"/>
    <w:rsid w:val="004F79E5"/>
    <w:rsid w:val="005017F2"/>
    <w:rsid w:val="0050263F"/>
    <w:rsid w:val="00505196"/>
    <w:rsid w:val="005211F4"/>
    <w:rsid w:val="00527B31"/>
    <w:rsid w:val="00531DD6"/>
    <w:rsid w:val="00577797"/>
    <w:rsid w:val="0058074B"/>
    <w:rsid w:val="005935D5"/>
    <w:rsid w:val="00593C55"/>
    <w:rsid w:val="005B0C56"/>
    <w:rsid w:val="005B19DE"/>
    <w:rsid w:val="005B3D8A"/>
    <w:rsid w:val="005B51FB"/>
    <w:rsid w:val="005C185D"/>
    <w:rsid w:val="005D616D"/>
    <w:rsid w:val="005F28D8"/>
    <w:rsid w:val="00616E9E"/>
    <w:rsid w:val="00643F1D"/>
    <w:rsid w:val="00656585"/>
    <w:rsid w:val="00685AC2"/>
    <w:rsid w:val="006A1C0D"/>
    <w:rsid w:val="006A75CB"/>
    <w:rsid w:val="006B5AD4"/>
    <w:rsid w:val="006B60F1"/>
    <w:rsid w:val="006C0701"/>
    <w:rsid w:val="006E1E46"/>
    <w:rsid w:val="006E4AD9"/>
    <w:rsid w:val="00711187"/>
    <w:rsid w:val="007261FE"/>
    <w:rsid w:val="00736B65"/>
    <w:rsid w:val="00742232"/>
    <w:rsid w:val="007519F8"/>
    <w:rsid w:val="007559E7"/>
    <w:rsid w:val="00757085"/>
    <w:rsid w:val="007626A9"/>
    <w:rsid w:val="0076330F"/>
    <w:rsid w:val="00763564"/>
    <w:rsid w:val="00770A8A"/>
    <w:rsid w:val="007750E2"/>
    <w:rsid w:val="00775CA0"/>
    <w:rsid w:val="007824B3"/>
    <w:rsid w:val="007856B4"/>
    <w:rsid w:val="0078733B"/>
    <w:rsid w:val="0079098E"/>
    <w:rsid w:val="00791581"/>
    <w:rsid w:val="0079697D"/>
    <w:rsid w:val="007A20EE"/>
    <w:rsid w:val="007D43FD"/>
    <w:rsid w:val="007D65D3"/>
    <w:rsid w:val="007E10FE"/>
    <w:rsid w:val="007E76A3"/>
    <w:rsid w:val="007F125B"/>
    <w:rsid w:val="008017DF"/>
    <w:rsid w:val="00803F3F"/>
    <w:rsid w:val="00806070"/>
    <w:rsid w:val="0081210E"/>
    <w:rsid w:val="008254DF"/>
    <w:rsid w:val="0083111F"/>
    <w:rsid w:val="00847A02"/>
    <w:rsid w:val="00853EE7"/>
    <w:rsid w:val="008564E8"/>
    <w:rsid w:val="00875E94"/>
    <w:rsid w:val="008842F6"/>
    <w:rsid w:val="00885FCB"/>
    <w:rsid w:val="0089429A"/>
    <w:rsid w:val="0089791A"/>
    <w:rsid w:val="008B7FCA"/>
    <w:rsid w:val="008D4B22"/>
    <w:rsid w:val="008E4814"/>
    <w:rsid w:val="008E5569"/>
    <w:rsid w:val="009016F1"/>
    <w:rsid w:val="00907A9B"/>
    <w:rsid w:val="009132B4"/>
    <w:rsid w:val="00915268"/>
    <w:rsid w:val="00916B0F"/>
    <w:rsid w:val="00920910"/>
    <w:rsid w:val="009227E6"/>
    <w:rsid w:val="00924A7F"/>
    <w:rsid w:val="00942F38"/>
    <w:rsid w:val="00954D10"/>
    <w:rsid w:val="009640E3"/>
    <w:rsid w:val="009641F5"/>
    <w:rsid w:val="009700F2"/>
    <w:rsid w:val="0098324C"/>
    <w:rsid w:val="009957C5"/>
    <w:rsid w:val="009A390B"/>
    <w:rsid w:val="009C707E"/>
    <w:rsid w:val="009D3323"/>
    <w:rsid w:val="009E07DE"/>
    <w:rsid w:val="009E35E2"/>
    <w:rsid w:val="009F71D7"/>
    <w:rsid w:val="00A1325D"/>
    <w:rsid w:val="00A2748E"/>
    <w:rsid w:val="00A37143"/>
    <w:rsid w:val="00A44E56"/>
    <w:rsid w:val="00A52BFD"/>
    <w:rsid w:val="00A602E4"/>
    <w:rsid w:val="00A700D1"/>
    <w:rsid w:val="00A939D9"/>
    <w:rsid w:val="00A93D9A"/>
    <w:rsid w:val="00A966C2"/>
    <w:rsid w:val="00A97DE9"/>
    <w:rsid w:val="00AA2E46"/>
    <w:rsid w:val="00AB577F"/>
    <w:rsid w:val="00AE69AE"/>
    <w:rsid w:val="00AF2495"/>
    <w:rsid w:val="00B03C0E"/>
    <w:rsid w:val="00B06347"/>
    <w:rsid w:val="00B21A9A"/>
    <w:rsid w:val="00B30FD7"/>
    <w:rsid w:val="00B31C8D"/>
    <w:rsid w:val="00B4304A"/>
    <w:rsid w:val="00B61840"/>
    <w:rsid w:val="00B6791D"/>
    <w:rsid w:val="00B7178B"/>
    <w:rsid w:val="00B92075"/>
    <w:rsid w:val="00B93C31"/>
    <w:rsid w:val="00BB1271"/>
    <w:rsid w:val="00BB1A27"/>
    <w:rsid w:val="00BB34F8"/>
    <w:rsid w:val="00BC1213"/>
    <w:rsid w:val="00BE3087"/>
    <w:rsid w:val="00BF44DB"/>
    <w:rsid w:val="00BF76AE"/>
    <w:rsid w:val="00C01EBC"/>
    <w:rsid w:val="00C0690D"/>
    <w:rsid w:val="00C230A8"/>
    <w:rsid w:val="00C332E4"/>
    <w:rsid w:val="00C40D5C"/>
    <w:rsid w:val="00C507DA"/>
    <w:rsid w:val="00C610E9"/>
    <w:rsid w:val="00C71929"/>
    <w:rsid w:val="00C779FD"/>
    <w:rsid w:val="00C82B13"/>
    <w:rsid w:val="00C844E4"/>
    <w:rsid w:val="00C9267A"/>
    <w:rsid w:val="00C92F5F"/>
    <w:rsid w:val="00CB05AF"/>
    <w:rsid w:val="00CB3A10"/>
    <w:rsid w:val="00CB4B8C"/>
    <w:rsid w:val="00CC091B"/>
    <w:rsid w:val="00CD480E"/>
    <w:rsid w:val="00CF0857"/>
    <w:rsid w:val="00D03556"/>
    <w:rsid w:val="00D060C8"/>
    <w:rsid w:val="00D12D06"/>
    <w:rsid w:val="00D17F1C"/>
    <w:rsid w:val="00D214E2"/>
    <w:rsid w:val="00D33D1D"/>
    <w:rsid w:val="00D42B0F"/>
    <w:rsid w:val="00D5427E"/>
    <w:rsid w:val="00D54E14"/>
    <w:rsid w:val="00D60A40"/>
    <w:rsid w:val="00D90CD1"/>
    <w:rsid w:val="00DA73A3"/>
    <w:rsid w:val="00DC2BEE"/>
    <w:rsid w:val="00DC734D"/>
    <w:rsid w:val="00DE3BD0"/>
    <w:rsid w:val="00DF69A0"/>
    <w:rsid w:val="00E00E50"/>
    <w:rsid w:val="00E01455"/>
    <w:rsid w:val="00E1518B"/>
    <w:rsid w:val="00E436CD"/>
    <w:rsid w:val="00E459DA"/>
    <w:rsid w:val="00E54C2B"/>
    <w:rsid w:val="00E6197F"/>
    <w:rsid w:val="00E7071E"/>
    <w:rsid w:val="00E71612"/>
    <w:rsid w:val="00E8730E"/>
    <w:rsid w:val="00E87B2C"/>
    <w:rsid w:val="00E97FE2"/>
    <w:rsid w:val="00EA69D7"/>
    <w:rsid w:val="00EB2064"/>
    <w:rsid w:val="00EB300C"/>
    <w:rsid w:val="00EC0AD7"/>
    <w:rsid w:val="00EC0B94"/>
    <w:rsid w:val="00EC7A0B"/>
    <w:rsid w:val="00ED540E"/>
    <w:rsid w:val="00EE244C"/>
    <w:rsid w:val="00EF298A"/>
    <w:rsid w:val="00EF7B39"/>
    <w:rsid w:val="00F0065F"/>
    <w:rsid w:val="00F038B8"/>
    <w:rsid w:val="00F06011"/>
    <w:rsid w:val="00F42EA1"/>
    <w:rsid w:val="00F4612E"/>
    <w:rsid w:val="00F733DA"/>
    <w:rsid w:val="00F84E1B"/>
    <w:rsid w:val="00F86E34"/>
    <w:rsid w:val="00FA1DC6"/>
    <w:rsid w:val="00FA3DA4"/>
    <w:rsid w:val="00FA5662"/>
    <w:rsid w:val="00FB1825"/>
    <w:rsid w:val="00FB6F40"/>
    <w:rsid w:val="00FC5267"/>
    <w:rsid w:val="00FC7348"/>
    <w:rsid w:val="00FD29A7"/>
    <w:rsid w:val="00FE0CDC"/>
    <w:rsid w:val="00FF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28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1535</Words>
  <Characters>8754</Characters>
  <Application>Microsoft Office Word</Application>
  <DocSecurity>0</DocSecurity>
  <Lines>72</Lines>
  <Paragraphs>20</Paragraphs>
  <ScaleCrop>false</ScaleCrop>
  <Company>Microsoft</Company>
  <LinksUpToDate>false</LinksUpToDate>
  <CharactersWithSpaces>10269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2014-01-16T09:13:00Z</dcterms:created>
  <dcterms:modified xsi:type="dcterms:W3CDTF">2016-08-16T18:19:00Z</dcterms:modified>
</cp:coreProperties>
</file>